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CD" w:rsidRPr="00D94DCD" w:rsidRDefault="003D4FD9" w:rsidP="003D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Магинского сельского поселения</w:t>
      </w:r>
    </w:p>
    <w:p w:rsidR="00033A53" w:rsidRDefault="003D4FD9" w:rsidP="003D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033A53" w:rsidRDefault="00033A53" w:rsidP="003D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954" w:rsidRDefault="003D4FD9" w:rsidP="003D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5954" w:rsidRDefault="00E65954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54" w:rsidRDefault="00E65954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54" w:rsidRDefault="00E65954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54" w:rsidRDefault="003060CE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22.03.2021                                                                                                     № 40-па</w:t>
      </w:r>
    </w:p>
    <w:p w:rsidR="00E65954" w:rsidRDefault="00E65954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2E" w:rsidRDefault="00347C2E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1E" w:rsidRPr="00E65954" w:rsidRDefault="00033A53" w:rsidP="00033A5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Об утверждении Порядка принятия решений о разработке, формирования и реализации муниципальных программ </w:t>
      </w:r>
      <w:r w:rsidR="004608E4">
        <w:rPr>
          <w:rFonts w:ascii="Times New Roman" w:hAnsi="Times New Roman" w:cs="Times New Roman"/>
          <w:sz w:val="26"/>
          <w:szCs w:val="26"/>
        </w:rPr>
        <w:t>Магинского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82F1E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9E6F69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179 Бюджетного кодекса Российской Федерации в целях совершенствования нормативного правового регулирования вопросов формирования и реализации муниципальных программ, администрация </w:t>
      </w:r>
      <w:r w:rsidR="004608E4">
        <w:rPr>
          <w:rFonts w:ascii="Times New Roman" w:hAnsi="Times New Roman" w:cs="Times New Roman"/>
          <w:sz w:val="26"/>
          <w:szCs w:val="26"/>
        </w:rPr>
        <w:t>Магинского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A4C9F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33A53" w:rsidRPr="00E65954" w:rsidRDefault="00033A53" w:rsidP="00E65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принятия решений о разработке, формирования и реализации муниципальных программ </w:t>
      </w:r>
      <w:r w:rsidR="004608E4">
        <w:rPr>
          <w:rFonts w:ascii="Times New Roman" w:hAnsi="Times New Roman" w:cs="Times New Roman"/>
          <w:sz w:val="26"/>
          <w:szCs w:val="26"/>
        </w:rPr>
        <w:t>Магинского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82F1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Pr="00E65954">
        <w:rPr>
          <w:rFonts w:ascii="Times New Roman" w:hAnsi="Times New Roman" w:cs="Times New Roman"/>
          <w:sz w:val="26"/>
          <w:szCs w:val="26"/>
        </w:rPr>
        <w:t>(далее – Порядок).</w:t>
      </w:r>
    </w:p>
    <w:p w:rsidR="005E0989" w:rsidRDefault="00E65954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608E4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«Сборнике правовых актов Магинского сельского поселения» </w:t>
      </w:r>
      <w:r w:rsidR="005E0989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Магинского сельского поселения Николаевского муниципального района Хабаровского края</w:t>
      </w:r>
    </w:p>
    <w:p w:rsidR="00033A53" w:rsidRDefault="00E65954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65954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</w:t>
      </w:r>
      <w:r w:rsidR="005E0989">
        <w:rPr>
          <w:rFonts w:ascii="Times New Roman" w:hAnsi="Times New Roman" w:cs="Times New Roman"/>
          <w:sz w:val="26"/>
          <w:szCs w:val="26"/>
        </w:rPr>
        <w:t>постановления возложить на главу Магинского сельского поселения Мавровского В.Е.</w:t>
      </w:r>
    </w:p>
    <w:p w:rsidR="003E023D" w:rsidRPr="00E65954" w:rsidRDefault="003E023D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подписания.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8E4" w:rsidRPr="00E65954" w:rsidRDefault="004608E4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5E09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В.Е. Мавровский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4608E4">
        <w:rPr>
          <w:rFonts w:ascii="Times New Roman" w:hAnsi="Times New Roman" w:cs="Times New Roman"/>
          <w:sz w:val="26"/>
          <w:szCs w:val="26"/>
        </w:rPr>
        <w:t xml:space="preserve">    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E56" w:rsidRPr="00E65954" w:rsidRDefault="00654E56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F1E" w:rsidRDefault="00D82F1E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C2E" w:rsidRPr="00E65954" w:rsidRDefault="00347C2E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3E023D" w:rsidP="005E0989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3E023D" w:rsidRPr="00E65954" w:rsidRDefault="003E023D" w:rsidP="005E0989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23D" w:rsidRDefault="003E023D" w:rsidP="005E0989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033A53" w:rsidRDefault="005E0989" w:rsidP="005E0989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Магинского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</w:t>
      </w:r>
    </w:p>
    <w:p w:rsidR="003E023D" w:rsidRPr="00E65954" w:rsidRDefault="003E023D" w:rsidP="005E0989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A53" w:rsidRPr="00E65954" w:rsidRDefault="003E023D" w:rsidP="005E0989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107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70DC">
        <w:rPr>
          <w:rFonts w:ascii="Times New Roman" w:eastAsia="Times New Roman" w:hAnsi="Times New Roman" w:cs="Times New Roman"/>
          <w:sz w:val="26"/>
          <w:szCs w:val="26"/>
        </w:rPr>
        <w:t>22.03.2021</w:t>
      </w:r>
      <w:bookmarkStart w:id="0" w:name="_GoBack"/>
      <w:bookmarkEnd w:id="0"/>
      <w:r w:rsidR="00347C2E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107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7C2E">
        <w:rPr>
          <w:rFonts w:ascii="Times New Roman" w:eastAsia="Times New Roman" w:hAnsi="Times New Roman" w:cs="Times New Roman"/>
          <w:sz w:val="26"/>
          <w:szCs w:val="26"/>
        </w:rPr>
        <w:t>40-па</w:t>
      </w:r>
      <w:r w:rsidR="00F84B8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033A53" w:rsidRPr="00E65954" w:rsidRDefault="00033A53" w:rsidP="002107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3E023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ПОРЯДОК</w:t>
      </w:r>
    </w:p>
    <w:p w:rsidR="00033A53" w:rsidRPr="00E65954" w:rsidRDefault="00033A53" w:rsidP="003E023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принятия решений о разработке, формирования и реализации </w:t>
      </w:r>
    </w:p>
    <w:p w:rsidR="001E113E" w:rsidRDefault="00033A53" w:rsidP="003E023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5E0989">
        <w:rPr>
          <w:rFonts w:ascii="Times New Roman" w:hAnsi="Times New Roman" w:cs="Times New Roman"/>
          <w:sz w:val="26"/>
          <w:szCs w:val="26"/>
        </w:rPr>
        <w:t>Магинского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2F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A53" w:rsidRPr="00E65954" w:rsidRDefault="00D82F1E" w:rsidP="001E113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Pr="00E65954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 </w:t>
      </w:r>
      <w:r w:rsidR="003D4FD9" w:rsidRPr="00E6595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принятия решений о разработке, формирования и реализации муниципальных программ </w:t>
      </w:r>
      <w:r w:rsidR="005E0989">
        <w:rPr>
          <w:rFonts w:ascii="Times New Roman" w:hAnsi="Times New Roman" w:cs="Times New Roman"/>
          <w:sz w:val="26"/>
          <w:szCs w:val="26"/>
        </w:rPr>
        <w:t>Магинского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2F1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1.2. В целях настоящего Порядка применяются следующие понятия:</w:t>
      </w:r>
    </w:p>
    <w:p w:rsidR="00013718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Муниципальная программа (далее – программа) – система мероприятий, взаимоувязанная по ресурсам, исполнителям и срокам реализации, направленная на обеспечение достижения целей и задач социально-экономического развития, оптимизацию расходов бюджета сельского поселения. Программа разрабатывается на срок не менее трех лет.</w:t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Основные параметры программы – цели, задачи, основные мероприятия, индикаторы (показатели) программы, сроки их достижения, финансовое обеспечение в разрезе основных мероприятий.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Цели программы – планируемые конечные результаты решения проблем социально-экономического развития сельского поселения, достижимые за период реализации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Задачи программы – результаты выполнения основных мероприятий, направленных на достижение цели (целей) реализации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Индикаторы (показатели) – количественно выраженные характеристики достижения целей или решения задач.</w:t>
      </w:r>
    </w:p>
    <w:p w:rsidR="00D85124" w:rsidRPr="00D85124" w:rsidRDefault="00033A53" w:rsidP="00AE4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1.3. </w:t>
      </w:r>
      <w:r w:rsidR="00D85124" w:rsidRPr="00C464CC">
        <w:rPr>
          <w:rFonts w:ascii="Times New Roman" w:hAnsi="Times New Roman" w:cs="Times New Roman"/>
          <w:sz w:val="26"/>
          <w:szCs w:val="26"/>
        </w:rPr>
        <w:t>Разработка и реализация муниципальной программы осуществляет</w:t>
      </w:r>
      <w:r w:rsidR="005E0989">
        <w:rPr>
          <w:rFonts w:ascii="Times New Roman" w:hAnsi="Times New Roman" w:cs="Times New Roman"/>
          <w:sz w:val="26"/>
          <w:szCs w:val="26"/>
        </w:rPr>
        <w:t>ся специалистом администрации Магинского</w:t>
      </w:r>
      <w:r w:rsidR="00D85124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</w:t>
      </w:r>
      <w:r w:rsidR="00D82F1E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D85124">
        <w:rPr>
          <w:rFonts w:ascii="Times New Roman" w:hAnsi="Times New Roman" w:cs="Times New Roman"/>
          <w:sz w:val="26"/>
          <w:szCs w:val="26"/>
        </w:rPr>
        <w:t xml:space="preserve">(далее - администрация </w:t>
      </w:r>
      <w:r w:rsidR="005E0989">
        <w:rPr>
          <w:rFonts w:ascii="Times New Roman" w:hAnsi="Times New Roman" w:cs="Times New Roman"/>
          <w:sz w:val="26"/>
          <w:szCs w:val="26"/>
        </w:rPr>
        <w:t xml:space="preserve">поселения), </w:t>
      </w:r>
      <w:r w:rsidR="00D85124" w:rsidRPr="00465428">
        <w:rPr>
          <w:rFonts w:ascii="Times New Roman" w:hAnsi="Times New Roman" w:cs="Times New Roman"/>
          <w:sz w:val="26"/>
          <w:szCs w:val="26"/>
        </w:rPr>
        <w:t>назначенным распоряжением администрации поселения в качестве ответственного исполнителя муниципальной программы (далее - ответственный исполнитель), совместно с заинтересованными соисполнителями муниципальной программы (далее - соисполнители).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1.4. Программа утверждается постановлением администрации </w:t>
      </w:r>
      <w:r w:rsidR="005E0989">
        <w:rPr>
          <w:rFonts w:ascii="Times New Roman" w:hAnsi="Times New Roman" w:cs="Times New Roman"/>
          <w:sz w:val="26"/>
          <w:szCs w:val="26"/>
        </w:rPr>
        <w:t>Магинского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1.5. Персональную ответственность за разработку и реализацию программы несет ответственный исполнитель.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F1E" w:rsidRDefault="00D82F1E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2F1E" w:rsidRDefault="00D82F1E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2F1E" w:rsidRDefault="00D82F1E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D82F1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3D4FD9" w:rsidRPr="00E65954">
        <w:rPr>
          <w:rFonts w:ascii="Times New Roman" w:hAnsi="Times New Roman" w:cs="Times New Roman"/>
          <w:sz w:val="26"/>
          <w:szCs w:val="26"/>
        </w:rPr>
        <w:t>ОСНОВАНИЕ И ЭТАПЫ РАЗРАБОТКИ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2.1. Разработка Программы осуществляется на основании Перечня проектов Программ (далее – Перечень проектов) и в соответствии с настоящим порядком. Перечень проектов формируется главой сельского поселения.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2.2. Перечень проектов содержит: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программ;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ответственного исполнителя и соисполнителей;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сроки разработки и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2.3</w:t>
      </w:r>
      <w:r w:rsidRPr="00F37914">
        <w:rPr>
          <w:rFonts w:ascii="Times New Roman" w:hAnsi="Times New Roman" w:cs="Times New Roman"/>
          <w:sz w:val="26"/>
          <w:szCs w:val="26"/>
        </w:rPr>
        <w:t xml:space="preserve">. </w:t>
      </w:r>
      <w:r w:rsidRPr="00150810">
        <w:rPr>
          <w:rFonts w:ascii="Times New Roman" w:hAnsi="Times New Roman" w:cs="Times New Roman"/>
          <w:sz w:val="26"/>
          <w:szCs w:val="26"/>
        </w:rPr>
        <w:t>До 20 августа текущего года глава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направляет Перечень проектов </w:t>
      </w:r>
      <w:r w:rsidR="00AE4203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AE4203" w:rsidRPr="002B25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E4203">
        <w:rPr>
          <w:rFonts w:ascii="Times New Roman" w:hAnsi="Times New Roman" w:cs="Times New Roman"/>
          <w:sz w:val="26"/>
          <w:szCs w:val="26"/>
        </w:rPr>
        <w:t>поселения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E4203">
        <w:rPr>
          <w:rFonts w:ascii="Times New Roman" w:hAnsi="Times New Roman" w:cs="Times New Roman"/>
          <w:sz w:val="26"/>
          <w:szCs w:val="26"/>
        </w:rPr>
        <w:t>–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</w:t>
      </w:r>
      <w:r w:rsidR="00AE4203"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) </w:t>
      </w:r>
      <w:r w:rsidRPr="00E65954">
        <w:rPr>
          <w:rFonts w:ascii="Times New Roman" w:hAnsi="Times New Roman" w:cs="Times New Roman"/>
          <w:sz w:val="26"/>
          <w:szCs w:val="26"/>
        </w:rPr>
        <w:t>для планирования бюджета на очередной финансовый год и плановый период.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2.4. В соответствии с Перечнем проектов программ ответственный исполнитель и, в случае необходимости, соисполнители разрабатывают программу. Они вправе привлекать в качестве разработчиков программы иные организации в соответствии с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2.5. Проект программы (проект о внесении изменений) подлежит публичному обсуждению. Проведение публичного обсуждения программы (внесение изменений) осуществляется ответственным исполнителем.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2.6. Публичное обсуждение проводится в одной из следующих форм: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размещение Проекта программы на официальном сайте органов местного самоуправления сельского поселения в информационно-телекоммуникационной сети «Интернет» в разделе «Муниципальные программы» с обеспечением возможности направлять ответственному исполнителю комментарии к Проекту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выявление общественного мнения по отношению к Проекту программы посредством проведения опросов населения или организации «горячей линии» по телефону.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2.7. Результаты публичного обсуждения носят рекомендательный характер и излагаются в пояснительной записке к проекту постановления администрации сельского поселения об утверждении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2.8. После завершения публичного обсуждения Проекта программы ответственный исполнитель осуществляет подготовку проекта постановления администрации сельского поселения об утверждении программы и направляет его в установленном порядке для дальнейшего согласования.</w:t>
      </w:r>
    </w:p>
    <w:p w:rsidR="00033A53" w:rsidRPr="00E65954" w:rsidRDefault="005E0989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="00033A53" w:rsidRPr="00E65954">
        <w:rPr>
          <w:rFonts w:ascii="Times New Roman" w:hAnsi="Times New Roman" w:cs="Times New Roman"/>
          <w:sz w:val="26"/>
          <w:szCs w:val="26"/>
        </w:rPr>
        <w:t>Проект программы подлежит обязательному согласовани</w:t>
      </w:r>
      <w:r>
        <w:rPr>
          <w:rFonts w:ascii="Times New Roman" w:hAnsi="Times New Roman" w:cs="Times New Roman"/>
          <w:sz w:val="26"/>
          <w:szCs w:val="26"/>
        </w:rPr>
        <w:t xml:space="preserve">ю с главой сельского поселения </w:t>
      </w:r>
      <w:r w:rsidR="00033A53" w:rsidRPr="00E65954">
        <w:rPr>
          <w:rFonts w:ascii="Times New Roman" w:hAnsi="Times New Roman" w:cs="Times New Roman"/>
          <w:sz w:val="26"/>
          <w:szCs w:val="26"/>
        </w:rPr>
        <w:t>и главным</w:t>
      </w:r>
      <w:r w:rsidR="00AE4203">
        <w:rPr>
          <w:rFonts w:ascii="Times New Roman" w:hAnsi="Times New Roman" w:cs="Times New Roman"/>
          <w:sz w:val="26"/>
          <w:szCs w:val="26"/>
        </w:rPr>
        <w:t xml:space="preserve"> бухгалтером</w:t>
      </w:r>
      <w:r w:rsidR="00033A53"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2.10. Ответственный исполнитель направляет Проект программы, согласованный всеми соисполнителями, одновременно главе сельского поселения и главному </w:t>
      </w:r>
      <w:r w:rsidR="00AE4203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2.11. Глава сельского поселения рассматривает представленный на согласование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- соответствие основных мероприятий программы заявленным целям и задачам; 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наличие индикаторов (показателей), характеризующих эффективность реализации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- соответствие целей и задач программы приоритетам и целям политики сельского поселения в соответствующей сфере социально-экономического развития;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соблюдение требований к содержанию программы, установленных настоящим Порядком.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2.12. Главный </w:t>
      </w:r>
      <w:r w:rsidR="00AE4203">
        <w:rPr>
          <w:rFonts w:ascii="Times New Roman" w:hAnsi="Times New Roman" w:cs="Times New Roman"/>
          <w:sz w:val="26"/>
          <w:szCs w:val="26"/>
        </w:rPr>
        <w:t>бухгалтер</w:t>
      </w:r>
      <w:r w:rsidRPr="00E65954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представленный на согласование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объема принимаемых расходных обязательств, указанных в ней, возможностям доходной части бюджета сельского поселения;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предлагаемых направлений расходования средств бюджета сельского поселения бюджетной классификации Российской Федерации.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</w:t>
      </w:r>
      <w:r w:rsidRPr="00F37914">
        <w:rPr>
          <w:rFonts w:ascii="Times New Roman" w:hAnsi="Times New Roman" w:cs="Times New Roman"/>
          <w:sz w:val="26"/>
          <w:szCs w:val="26"/>
        </w:rPr>
        <w:t xml:space="preserve">.13. Глава сельского поселения и главный </w:t>
      </w:r>
      <w:r w:rsidR="00AE4203" w:rsidRPr="00F37914">
        <w:rPr>
          <w:rFonts w:ascii="Times New Roman" w:hAnsi="Times New Roman" w:cs="Times New Roman"/>
          <w:sz w:val="26"/>
          <w:szCs w:val="26"/>
        </w:rPr>
        <w:t>бухгалтер</w:t>
      </w:r>
      <w:r w:rsidRPr="00F37914">
        <w:rPr>
          <w:rFonts w:ascii="Times New Roman" w:hAnsi="Times New Roman" w:cs="Times New Roman"/>
          <w:sz w:val="26"/>
          <w:szCs w:val="26"/>
        </w:rPr>
        <w:t xml:space="preserve"> в течение 5 рабочих дней рассматривают</w:t>
      </w:r>
      <w:r w:rsidRPr="00AE42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поступивший на согласование Проект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2.14. Ответственный исполнитель и (или) соисполнители, с учетом заключений главы поселения и главного </w:t>
      </w:r>
      <w:r w:rsidR="00AE4203">
        <w:rPr>
          <w:rFonts w:ascii="Times New Roman" w:hAnsi="Times New Roman" w:cs="Times New Roman"/>
          <w:sz w:val="26"/>
          <w:szCs w:val="26"/>
        </w:rPr>
        <w:t>бухгалтера</w:t>
      </w:r>
      <w:r w:rsidRPr="00E65954">
        <w:rPr>
          <w:rFonts w:ascii="Times New Roman" w:hAnsi="Times New Roman" w:cs="Times New Roman"/>
          <w:sz w:val="26"/>
          <w:szCs w:val="26"/>
        </w:rPr>
        <w:t>, в необходимых случаях осуществляют доработку Проекта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2.15. Программа, предлагаемая к финансированию, начиная с очередного финансового года, подлежит утверждению постановлением администрации сельского </w:t>
      </w:r>
      <w:r w:rsidRPr="00150810">
        <w:rPr>
          <w:rFonts w:ascii="Times New Roman" w:hAnsi="Times New Roman" w:cs="Times New Roman"/>
          <w:sz w:val="26"/>
          <w:szCs w:val="26"/>
        </w:rPr>
        <w:t xml:space="preserve">поселения не позднее </w:t>
      </w:r>
      <w:r w:rsidR="00F37914" w:rsidRPr="00150810">
        <w:rPr>
          <w:rFonts w:ascii="Times New Roman" w:hAnsi="Times New Roman" w:cs="Times New Roman"/>
          <w:sz w:val="26"/>
          <w:szCs w:val="26"/>
        </w:rPr>
        <w:t>31</w:t>
      </w:r>
      <w:r w:rsidRPr="00150810">
        <w:rPr>
          <w:rFonts w:ascii="Times New Roman" w:hAnsi="Times New Roman" w:cs="Times New Roman"/>
          <w:sz w:val="26"/>
          <w:szCs w:val="26"/>
        </w:rPr>
        <w:t xml:space="preserve"> </w:t>
      </w:r>
      <w:r w:rsidR="00F37914" w:rsidRPr="00150810">
        <w:rPr>
          <w:rFonts w:ascii="Times New Roman" w:hAnsi="Times New Roman" w:cs="Times New Roman"/>
          <w:sz w:val="26"/>
          <w:szCs w:val="26"/>
        </w:rPr>
        <w:t>дека</w:t>
      </w:r>
      <w:r w:rsidRPr="00150810">
        <w:rPr>
          <w:rFonts w:ascii="Times New Roman" w:hAnsi="Times New Roman" w:cs="Times New Roman"/>
          <w:sz w:val="26"/>
          <w:szCs w:val="26"/>
        </w:rPr>
        <w:t>бря текущего года.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2.16. Ответственный исполнитель обеспечивает размещение текста утвержденной программы на официальном сайте органов местного самоуправления сельского поселения в сети «Интернет» в разделе «Муниципальные программы» в срок не позднее трех </w:t>
      </w:r>
      <w:r w:rsidR="00F37914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E65954">
        <w:rPr>
          <w:rFonts w:ascii="Times New Roman" w:hAnsi="Times New Roman" w:cs="Times New Roman"/>
          <w:sz w:val="26"/>
          <w:szCs w:val="26"/>
        </w:rPr>
        <w:t>дней с даты его утверждения.</w:t>
      </w:r>
    </w:p>
    <w:p w:rsidR="00033A53" w:rsidRPr="00E65954" w:rsidRDefault="003D4FD9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 w:rsidR="00033A53" w:rsidRPr="00150810">
        <w:rPr>
          <w:rFonts w:ascii="Times New Roman" w:hAnsi="Times New Roman" w:cs="Times New Roman"/>
          <w:sz w:val="26"/>
          <w:szCs w:val="26"/>
        </w:rPr>
        <w:t xml:space="preserve">Не </w:t>
      </w:r>
      <w:r w:rsidR="00F37914" w:rsidRPr="00150810">
        <w:rPr>
          <w:rFonts w:ascii="Times New Roman" w:hAnsi="Times New Roman" w:cs="Times New Roman"/>
          <w:sz w:val="26"/>
          <w:szCs w:val="26"/>
        </w:rPr>
        <w:t>позднее 3</w:t>
      </w:r>
      <w:r w:rsidR="00033A53" w:rsidRPr="00150810">
        <w:rPr>
          <w:rFonts w:ascii="Times New Roman" w:hAnsi="Times New Roman" w:cs="Times New Roman"/>
          <w:sz w:val="26"/>
          <w:szCs w:val="26"/>
        </w:rPr>
        <w:t xml:space="preserve">1 </w:t>
      </w:r>
      <w:r w:rsidR="00F37914" w:rsidRPr="00150810">
        <w:rPr>
          <w:rFonts w:ascii="Times New Roman" w:hAnsi="Times New Roman" w:cs="Times New Roman"/>
          <w:sz w:val="26"/>
          <w:szCs w:val="26"/>
        </w:rPr>
        <w:t>дека</w:t>
      </w:r>
      <w:r w:rsidR="00033A53" w:rsidRPr="00150810">
        <w:rPr>
          <w:rFonts w:ascii="Times New Roman" w:hAnsi="Times New Roman" w:cs="Times New Roman"/>
          <w:sz w:val="26"/>
          <w:szCs w:val="26"/>
        </w:rPr>
        <w:t>бря текущего года ответственный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 исполнитель направляет экземпляр утвержденной программы специалисту</w:t>
      </w:r>
      <w:r w:rsidR="005D08A8">
        <w:rPr>
          <w:rFonts w:ascii="Times New Roman" w:hAnsi="Times New Roman" w:cs="Times New Roman"/>
          <w:sz w:val="26"/>
          <w:szCs w:val="26"/>
        </w:rPr>
        <w:t xml:space="preserve"> 1 категории администрации поселения (далее – специалист администрации), </w:t>
      </w:r>
      <w:r w:rsidR="00033A53" w:rsidRPr="00E65954">
        <w:rPr>
          <w:rFonts w:ascii="Times New Roman" w:hAnsi="Times New Roman" w:cs="Times New Roman"/>
          <w:sz w:val="26"/>
          <w:szCs w:val="26"/>
        </w:rPr>
        <w:t>для внесения в реестр муниципальных программ (далее – Реестр).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2.18. Реестр формируется </w:t>
      </w:r>
      <w:r w:rsidR="005D08A8">
        <w:rPr>
          <w:rFonts w:ascii="Times New Roman" w:hAnsi="Times New Roman" w:cs="Times New Roman"/>
          <w:sz w:val="26"/>
          <w:szCs w:val="26"/>
        </w:rPr>
        <w:t>специалистом 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 xml:space="preserve">. Реестр подлежит утверждению распоряжением администрации сельского поселения в срок не </w:t>
      </w:r>
      <w:r w:rsidRPr="00150810">
        <w:rPr>
          <w:rFonts w:ascii="Times New Roman" w:hAnsi="Times New Roman" w:cs="Times New Roman"/>
          <w:sz w:val="26"/>
          <w:szCs w:val="26"/>
        </w:rPr>
        <w:t xml:space="preserve">позднее 25 </w:t>
      </w:r>
      <w:r w:rsidR="00F37914" w:rsidRPr="00150810">
        <w:rPr>
          <w:rFonts w:ascii="Times New Roman" w:hAnsi="Times New Roman" w:cs="Times New Roman"/>
          <w:sz w:val="26"/>
          <w:szCs w:val="26"/>
        </w:rPr>
        <w:t>янва</w:t>
      </w:r>
      <w:r w:rsidRPr="00150810">
        <w:rPr>
          <w:rFonts w:ascii="Times New Roman" w:hAnsi="Times New Roman" w:cs="Times New Roman"/>
          <w:sz w:val="26"/>
          <w:szCs w:val="26"/>
        </w:rPr>
        <w:t xml:space="preserve">ря </w:t>
      </w:r>
      <w:r w:rsidR="00F26657" w:rsidRPr="00150810">
        <w:rPr>
          <w:rFonts w:ascii="Times New Roman" w:hAnsi="Times New Roman" w:cs="Times New Roman"/>
          <w:sz w:val="26"/>
          <w:szCs w:val="26"/>
        </w:rPr>
        <w:t>года, следующего за отчетным</w:t>
      </w:r>
      <w:r w:rsidRPr="00150810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2.19. Реестр публикуется на официальном сайте органов местного самоуправления сельского поселения в сети «Интернет» в разделе «Муниципальные программы» в срок не позднее трех</w:t>
      </w:r>
      <w:r w:rsidR="009A5CE7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E65954">
        <w:rPr>
          <w:rFonts w:ascii="Times New Roman" w:hAnsi="Times New Roman" w:cs="Times New Roman"/>
          <w:sz w:val="26"/>
          <w:szCs w:val="26"/>
        </w:rPr>
        <w:t>дней с даты его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2.20. Реестр содержит: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программ;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реквизиты постановлений администрации, утвердивших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ответственного исполнителя и соисполнителей;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сроки реализации программ;</w:t>
      </w:r>
    </w:p>
    <w:p w:rsidR="009A5CE7" w:rsidRDefault="00033A53" w:rsidP="009A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объемы финансиро</w:t>
      </w:r>
      <w:r w:rsidR="009A5CE7">
        <w:rPr>
          <w:rFonts w:ascii="Times New Roman" w:hAnsi="Times New Roman" w:cs="Times New Roman"/>
          <w:sz w:val="26"/>
          <w:szCs w:val="26"/>
        </w:rPr>
        <w:t>вания по годам и по источникам.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 </w:t>
      </w:r>
      <w:r w:rsidR="003D4FD9" w:rsidRPr="00E65954">
        <w:rPr>
          <w:rFonts w:ascii="Times New Roman" w:hAnsi="Times New Roman" w:cs="Times New Roman"/>
          <w:sz w:val="26"/>
          <w:szCs w:val="26"/>
        </w:rPr>
        <w:t>ФИНАНСОВОЕ ОБЕСПЕЧЕНИЕ РЕАЛИЗАЦИИ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3.1. Финансовое обеспечение реализации программы в части расходных обязательств сельского поселения осуществляется за счет бюджетных ассигнований бюджета сельского поселения, в том числе источником формирования которых являются межбюджетные трансферты из федерального и краевого бюджетов, бюджета муниципального района.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3.2. Планирование бюджетных ассигнований на реализацию программы в очередном году и плановом периоде осуществляется в соответствии с муниципаль</w:t>
      </w:r>
      <w:r w:rsidRPr="00E65954">
        <w:rPr>
          <w:rFonts w:ascii="Times New Roman" w:hAnsi="Times New Roman" w:cs="Times New Roman"/>
          <w:sz w:val="26"/>
          <w:szCs w:val="26"/>
        </w:rPr>
        <w:lastRenderedPageBreak/>
        <w:t>ными правовыми актами, регулирующими порядок составления проекта бюджета сельского поселения и планирования бюджетных ассигнований на очередной финансовый год и плановый период.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3.3. Объем бюджетных ассигнований на финансовое обеспечение реализации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постановлением администрации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3.4. По результатам рассмотрения бюджетных проектировок на исполнение расходных обязательств сельского поселения и иных случаях по согласованию с главным специалистом могут быть внесены изменения в программу в части финансирования программных мероприятий.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3.5. Программа подлежит приведению в соответствие с решением о бюджете сельского поселения не позднее трех месяцев со дня вступления его в силу.</w:t>
      </w:r>
    </w:p>
    <w:p w:rsidR="00A97108" w:rsidRPr="00C464CC" w:rsidRDefault="00A97108" w:rsidP="00A971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4CC">
        <w:rPr>
          <w:rFonts w:ascii="Times New Roman" w:hAnsi="Times New Roman" w:cs="Times New Roman"/>
          <w:sz w:val="26"/>
          <w:szCs w:val="26"/>
        </w:rPr>
        <w:t>Изменения в параметры финансового обеспечения муниципальной программы в текущем финансовом году вносятся в течение десяти рабочих дней после внесения изменений в решение о бюджете, но не позднее 31 декабря.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3.6. В течение года ответственным исполнителем может быть принято решение о внесении изменений в действующую программу в следующих случаях: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по результатам ежегодной оценки эффективности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значительного влияния планируемых изменений бюджетных ассигнований на индикаторы (показатели) и ожидаемые результаты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принятия правовых актов, регулирующих сферу реализации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3.7. В ходе исполнения бюджета сельского поселения объемы бюджетных ассигнований на финансовое обеспечение реализации программ, предусмотренные решением о бюджете сельского поселения, могут отличаться от объемов бюджетных ассигнований на финансовое обеспечение реализации программ, предусмотренных в программах, в пределах и по основаниям, которые установлены бюджетным законодательством Российской Федерации для внесения изменений в сводную бюджетную роспись бюджета сельского поселения без внесения соответствующих изменений в решение о бюджете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3.8. В случае участия в реализации программы сельского поселения муниципального района и организаций, финансовое обеспечение реализации программы за счет средств, указанных участников программы, осуществляется в порядке, установленном законодательством Российской Федерации.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1E113E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 ТРЕБОВАНИЯ К СОДЕРЖАНИЮ ПРОГРАММ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4.1. Программа включает: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паспорт программы (Приложение № 1);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характеристику текущего состояния соответствующей сферы социально-экономического развития сельского поселения;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сведения об индикаторах (показателях) основных мероприятий (Приложение № 2);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финансовое обеспечение и прогнозную (справочную) оценку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реализацию программы (Приложение № 3);</w:t>
      </w:r>
    </w:p>
    <w:p w:rsidR="00033A53" w:rsidRPr="00E65954" w:rsidRDefault="00033A53" w:rsidP="001E1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4.2. Индикаторы (показатели) программы должны количественно ха</w:t>
      </w:r>
      <w:r w:rsidR="001E113E">
        <w:rPr>
          <w:rFonts w:ascii="Times New Roman" w:hAnsi="Times New Roman" w:cs="Times New Roman"/>
          <w:sz w:val="26"/>
          <w:szCs w:val="26"/>
        </w:rPr>
        <w:t>рактеризовать ход ее реализации.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3D4FD9" w:rsidRPr="00E65954">
        <w:rPr>
          <w:rFonts w:ascii="Times New Roman" w:hAnsi="Times New Roman" w:cs="Times New Roman"/>
          <w:sz w:val="26"/>
          <w:szCs w:val="26"/>
        </w:rPr>
        <w:t>УПРАВЛЕНИЕ ЗА РЕАЛИЗАЦИЕЙ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5.1. Текущее управление реализацией программы осуществляется ответственным исполнителем.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5.2. Мероприятия программы реализуются в соответствии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 </w:t>
      </w:r>
      <w:r w:rsidRPr="00E65954">
        <w:rPr>
          <w:rFonts w:ascii="Times New Roman" w:hAnsi="Times New Roman" w:cs="Times New Roman"/>
          <w:sz w:val="26"/>
          <w:szCs w:val="26"/>
        </w:rPr>
        <w:t>установленными в них сроками.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5.3. В процессе реализации программы или по результатам оценки эффективности программы ответственный исполнитель вправе по согласованию с соисполнителями готовить предложения о внесении изменений и дополнений в программу, приостановлении или прекращении реализации программы. Предложения о внесении изменений и дополнений в программу, приостановлении или прекращении реализации программы обязательно согласовываются с главой сельского поселения и главным </w:t>
      </w:r>
      <w:r w:rsidR="00A97108">
        <w:rPr>
          <w:rFonts w:ascii="Times New Roman" w:hAnsi="Times New Roman" w:cs="Times New Roman"/>
          <w:sz w:val="26"/>
          <w:szCs w:val="26"/>
        </w:rPr>
        <w:t>бухгалтером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5.4. Решение о внесении изменений и дополнений, приостановлении или прекращении реализации программы оформляется постановлением администрации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5.5. Ответственный исполнитель обеспечивает размещение постановления, указанного в п. 5.4. настоящего Порядка, на официальном сайте органов местного самоуправления сельского поселения в сети «Интернет» в разделе «Муниципальные программы» в срок не позднее трех дней с даты его утверждения.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3D4FD9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E65954">
        <w:rPr>
          <w:rFonts w:ascii="Times New Roman" w:hAnsi="Times New Roman" w:cs="Times New Roman"/>
          <w:sz w:val="26"/>
          <w:szCs w:val="26"/>
        </w:rPr>
        <w:t>ПОДГОТОВКА ОТЧЕТОВ ОБ ОЦЕНКЕ ЭФФЕКТИВНОСТИ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6.1. Отчет об оценке эффективности программы (далее – отчет) по итогам её исполнения за отчетный финансовый год формируется ответственным исполнителем </w:t>
      </w:r>
      <w:r w:rsidR="00A97108" w:rsidRPr="004713E8">
        <w:rPr>
          <w:rFonts w:ascii="Times New Roman" w:hAnsi="Times New Roman" w:cs="Times New Roman"/>
          <w:sz w:val="26"/>
          <w:szCs w:val="26"/>
        </w:rPr>
        <w:t>до 01 марта года</w:t>
      </w:r>
      <w:r w:rsidRPr="00E65954">
        <w:rPr>
          <w:rFonts w:ascii="Times New Roman" w:hAnsi="Times New Roman" w:cs="Times New Roman"/>
          <w:sz w:val="26"/>
          <w:szCs w:val="26"/>
        </w:rPr>
        <w:t xml:space="preserve">, следующего за отчетным, и направляется главе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 Отчет имеет следующую структуру: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6.2.1. сведения о достижении значений индикаторов (показателей) за отчетный год основных мероприятий программы (Приложение № 4);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6.2.2. информация о расходах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за отчетный год на реализацию программы (Приложение № 5);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6.2.3. оценка эффективности реализации программы за отчетный год (Приложение № 6):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для оценки эффективности реализации программы применяются индикаторы (показатели), указанные в паспорте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оценка эффективности реализации программы осуществляется путем присвоения каждому индикатору (показателю) соответствующего балла: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выполнении индикатора (показателя) - 0 баллов;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увеличении индикатора (показателя) - плюс 1 балл за каждую единицу увеличения;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снижении индикатора (показателя) - минус 1 балл за каждую единицу снижения;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динамика значений индикаторов (показателей) определяется путем сопоставления данных;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по результатам оценки эффективности программы могут быть сделаны следующие выводы: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- эффективность находится на уровне запланированной;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повысилась;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снизилась.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6.3.</w:t>
      </w:r>
      <w:r w:rsidR="00A97108">
        <w:rPr>
          <w:rFonts w:ascii="Times New Roman" w:hAnsi="Times New Roman" w:cs="Times New Roman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Снижение или повышение эффективности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6.4. Снижение эффективности программы является основанием для принятия в установленном порядке решения о приостановлении или прекращении действия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6.5. Титульный лист к отчету за год или в целом по программе подписывается главой поселения: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наименование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наименование ответственного исполнителя;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отчетный год;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дата составления отчета;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д) до</w:t>
      </w:r>
      <w:r w:rsidR="00A97108">
        <w:rPr>
          <w:rFonts w:ascii="Times New Roman" w:hAnsi="Times New Roman" w:cs="Times New Roman"/>
          <w:sz w:val="26"/>
          <w:szCs w:val="26"/>
        </w:rPr>
        <w:t>лжность, фамилия, имя, отчество (последнее – при наличии),</w:t>
      </w:r>
      <w:r w:rsidRPr="00E65954">
        <w:rPr>
          <w:rFonts w:ascii="Times New Roman" w:hAnsi="Times New Roman" w:cs="Times New Roman"/>
          <w:sz w:val="26"/>
          <w:szCs w:val="26"/>
        </w:rPr>
        <w:t xml:space="preserve"> номер телефона и электронный адрес специалиста </w:t>
      </w:r>
      <w:r w:rsidR="00A97108">
        <w:rPr>
          <w:rFonts w:ascii="Times New Roman" w:hAnsi="Times New Roman" w:cs="Times New Roman"/>
          <w:sz w:val="26"/>
          <w:szCs w:val="26"/>
        </w:rPr>
        <w:t>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>, готовившего отчет;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6.6. Отчет размещается ответственным исполнителем не </w:t>
      </w:r>
      <w:r w:rsidRPr="00AB616D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AB616D" w:rsidRPr="00AB616D">
        <w:rPr>
          <w:rFonts w:ascii="Times New Roman" w:hAnsi="Times New Roman" w:cs="Times New Roman"/>
          <w:sz w:val="26"/>
          <w:szCs w:val="26"/>
        </w:rPr>
        <w:t>1</w:t>
      </w:r>
      <w:r w:rsidRPr="00AB616D">
        <w:rPr>
          <w:rFonts w:ascii="Times New Roman" w:hAnsi="Times New Roman" w:cs="Times New Roman"/>
          <w:sz w:val="26"/>
          <w:szCs w:val="26"/>
        </w:rPr>
        <w:t xml:space="preserve">5 </w:t>
      </w:r>
      <w:r w:rsidR="00AB616D" w:rsidRPr="00AB616D">
        <w:rPr>
          <w:rFonts w:ascii="Times New Roman" w:hAnsi="Times New Roman" w:cs="Times New Roman"/>
          <w:sz w:val="26"/>
          <w:szCs w:val="26"/>
        </w:rPr>
        <w:t>апреля</w:t>
      </w:r>
      <w:r w:rsidR="00AB61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года, следующего за отчетным, на официальном сайте органов местного самоуправления сельского поселения в сети «Интернет» в разделе «Муниципальные программы».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6.7. Главный </w:t>
      </w:r>
      <w:r w:rsidR="00AB616D" w:rsidRPr="00150810">
        <w:rPr>
          <w:rFonts w:ascii="Times New Roman" w:hAnsi="Times New Roman" w:cs="Times New Roman"/>
          <w:sz w:val="26"/>
          <w:szCs w:val="26"/>
        </w:rPr>
        <w:t>бухгалтер</w:t>
      </w:r>
      <w:r w:rsidRPr="00150810">
        <w:rPr>
          <w:rFonts w:ascii="Times New Roman" w:hAnsi="Times New Roman" w:cs="Times New Roman"/>
          <w:sz w:val="26"/>
          <w:szCs w:val="26"/>
        </w:rPr>
        <w:t xml:space="preserve"> в течение пяти рабочих дней после</w:t>
      </w:r>
      <w:r w:rsidRPr="00AB616D">
        <w:rPr>
          <w:rFonts w:ascii="Times New Roman" w:hAnsi="Times New Roman" w:cs="Times New Roman"/>
          <w:sz w:val="26"/>
          <w:szCs w:val="26"/>
        </w:rPr>
        <w:t xml:space="preserve"> представления</w:t>
      </w:r>
      <w:r w:rsidRPr="00E65954">
        <w:rPr>
          <w:rFonts w:ascii="Times New Roman" w:hAnsi="Times New Roman" w:cs="Times New Roman"/>
          <w:sz w:val="26"/>
          <w:szCs w:val="26"/>
        </w:rPr>
        <w:t xml:space="preserve"> годового отчета об исполнении бюджета сельского поселения в Совет депутатов сельского поселения представляет главе поселения информацию о кассовых расходах бюджета поселения на реализацию программ.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6.8. По результатам проведения оценки эффективности Программы ответственный исполнитель по согласованию с соисполнителями вправе подготовить главе сельского поселения предложения: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целесообразности продолжения проведения основных мероприятий и финансирования;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 уточнении объемов финансирования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сокращении или перераспределении объемов финансирования между основными мероприятиями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7. </w:t>
      </w:r>
      <w:r w:rsidR="003D4FD9" w:rsidRPr="00E65954">
        <w:rPr>
          <w:rFonts w:ascii="Times New Roman" w:hAnsi="Times New Roman" w:cs="Times New Roman"/>
          <w:sz w:val="26"/>
          <w:szCs w:val="26"/>
        </w:rPr>
        <w:t>ПОЛНОМОЧИЯ ОТВЕТСТВЕННОГО ИСПОЛНИТЕЛЯ И СОИСПОЛНИТЕЛЕЙ ПРИ РАЗРАБОТКЕ И РЕАЛИЗАЦИИ ПРОГРАММЫ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7.1. Ответственный 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обеспечивает разработку проекта программы, ее согласование и внесение в установленном порядке на рассмотрение главе сельского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организует реализацию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вносит предложение о внесении изменений и дополнений в программу, прекращении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готовит проект постановления администрации сельского поселения об утверждении программы, внесении изменений, дополнений в программу, прекращении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д) несет ответственность за достижение индикаторов (показателей)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е) проводит оценку эффективности программы за отчетный год;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ж) готовит отчет и представляет его главе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з) представляет главе поселения и главному </w:t>
      </w:r>
      <w:r w:rsidR="00AB616D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 xml:space="preserve"> постановление о внесении изменений, дополнений в программу.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7.2. Соисполнитель: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участвует в разработке проекта программы и осуществляет реализацию программы и мероприятий, в отношении которых он является соисполнителем;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представляет ответственному исполнителю сведения, необходимые для подготовки отчета, в сроки, установленные ответственным 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представляет ответственному исполнителю информацию, необходимую для проведения оценки эффективности программы;</w:t>
      </w:r>
    </w:p>
    <w:p w:rsidR="00033A53" w:rsidRPr="00E65954" w:rsidRDefault="00033A53" w:rsidP="002F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013718" w:rsidRPr="00E65954" w:rsidRDefault="00013718" w:rsidP="002F7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657" w:rsidRDefault="00F26657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13E" w:rsidRPr="00E65954" w:rsidRDefault="001E113E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8A8" w:rsidRDefault="00033A53" w:rsidP="001E113E">
      <w:pPr>
        <w:suppressAutoHyphens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1</w:t>
      </w:r>
    </w:p>
    <w:p w:rsidR="00AB616D" w:rsidRPr="00E65954" w:rsidRDefault="00AB616D" w:rsidP="001E113E">
      <w:pPr>
        <w:suppressAutoHyphens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1E113E">
      <w:pPr>
        <w:suppressAutoHyphens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3D4FD9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Магинского</w:t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="001E11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1E113E">
      <w:pPr>
        <w:suppressAutoHyphens/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исполнитель программы 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Соисполнители программы 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мероприятия программы 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 программы ____________________________________________________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Задачи программы 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Целевые индикаторы (показатели) программы 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и сроки реализации программы 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 реализации программы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3A53" w:rsidRPr="00033A53" w:rsidSect="003E023D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</w:sectPr>
      </w:pPr>
    </w:p>
    <w:p w:rsidR="002F78A8" w:rsidRDefault="002F78A8" w:rsidP="001E113E">
      <w:pPr>
        <w:suppressAutoHyphens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2 </w:t>
      </w:r>
    </w:p>
    <w:p w:rsidR="00AB616D" w:rsidRPr="00E65954" w:rsidRDefault="00AB616D" w:rsidP="001E113E">
      <w:pPr>
        <w:suppressAutoHyphens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1E113E">
      <w:pPr>
        <w:suppressAutoHyphens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3D4FD9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Магинского</w:t>
      </w:r>
      <w:r w:rsidR="001E11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="001E11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1E11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СВЕДЕНИЯ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об индикаторах (показателях) муниципальной программы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муниципальной программы)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2324"/>
        <w:gridCol w:w="2492"/>
        <w:gridCol w:w="1163"/>
        <w:gridCol w:w="1387"/>
        <w:gridCol w:w="1417"/>
        <w:gridCol w:w="851"/>
        <w:gridCol w:w="992"/>
        <w:gridCol w:w="992"/>
        <w:gridCol w:w="1701"/>
      </w:tblGrid>
      <w:tr w:rsidR="00033A53" w:rsidRPr="00033A53" w:rsidTr="00AB616D">
        <w:trPr>
          <w:trHeight w:val="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исполнитель,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Текущий год (N*)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(прирост)**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** - для абсолютных показателей (индикаторов) указывается сумма значений за период реализации программы; 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относительных показателей (индикаторов) указывается разница между значениями показателей (индикаторов) за последний год реализации программы и текущий год;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показателей (индикаторов), не характеризующихся динамикой за период реализации программы, указывается значение показателя (индикатора) за последний год реализации программы</w:t>
      </w:r>
    </w:p>
    <w:p w:rsidR="002F78A8" w:rsidRPr="00E65954" w:rsidRDefault="002F78A8" w:rsidP="002F78A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Default="002F78A8" w:rsidP="002F78A8">
      <w:pPr>
        <w:suppressAutoHyphens/>
        <w:autoSpaceDE w:val="0"/>
        <w:autoSpaceDN w:val="0"/>
        <w:adjustRightInd w:val="0"/>
        <w:spacing w:after="0" w:line="320" w:lineRule="exact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1E113E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3 </w:t>
      </w:r>
    </w:p>
    <w:p w:rsidR="00AB616D" w:rsidRPr="00E65954" w:rsidRDefault="00AB616D" w:rsidP="001E113E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1E113E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3D4FD9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Магинского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  <w:r w:rsidR="001E11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16D" w:rsidRDefault="00AB616D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 прогнозная (справочная) оценка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реализацию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3827"/>
        <w:gridCol w:w="1559"/>
        <w:gridCol w:w="1701"/>
        <w:gridCol w:w="1701"/>
        <w:gridCol w:w="1843"/>
      </w:tblGrid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расходов по годам (тыс. рублей)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N* + 1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033A53" w:rsidRPr="00033A53" w:rsidTr="00AB616D">
        <w:trPr>
          <w:trHeight w:val="20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1E113E" w:rsidRDefault="00033A53" w:rsidP="001E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</w:t>
      </w:r>
    </w:p>
    <w:p w:rsidR="002F78A8" w:rsidRDefault="00033A53" w:rsidP="001E113E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4 </w:t>
      </w:r>
    </w:p>
    <w:p w:rsidR="00AB616D" w:rsidRPr="00E65954" w:rsidRDefault="00AB616D" w:rsidP="001E113E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1E113E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3D4FD9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Магинского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  <w:r w:rsidR="001E11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</w:t>
      </w:r>
      <w:r w:rsidR="00F7651A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1E113E">
        <w:rPr>
          <w:rFonts w:ascii="Times New Roman" w:eastAsia="Times New Roman" w:hAnsi="Times New Roman" w:cs="Times New Roman"/>
          <w:sz w:val="26"/>
          <w:szCs w:val="26"/>
          <w:lang w:eastAsia="ar-SA"/>
        </w:rPr>
        <w:t>вского мун</w:t>
      </w:r>
      <w:r w:rsidR="00F7651A">
        <w:rPr>
          <w:rFonts w:ascii="Times New Roman" w:eastAsia="Times New Roman" w:hAnsi="Times New Roman" w:cs="Times New Roman"/>
          <w:sz w:val="26"/>
          <w:szCs w:val="26"/>
          <w:lang w:eastAsia="ar-SA"/>
        </w:rPr>
        <w:t>иципального ра</w:t>
      </w:r>
      <w:r w:rsidR="003618F0">
        <w:rPr>
          <w:rFonts w:ascii="Times New Roman" w:eastAsia="Times New Roman" w:hAnsi="Times New Roman" w:cs="Times New Roman"/>
          <w:sz w:val="26"/>
          <w:szCs w:val="26"/>
          <w:lang w:eastAsia="ar-SA"/>
        </w:rPr>
        <w:t>йона Х</w:t>
      </w:r>
      <w:r w:rsidR="001E113E">
        <w:rPr>
          <w:rFonts w:ascii="Times New Roman" w:eastAsia="Times New Roman" w:hAnsi="Times New Roman" w:cs="Times New Roman"/>
          <w:sz w:val="26"/>
          <w:szCs w:val="26"/>
          <w:lang w:eastAsia="ar-SA"/>
        </w:rPr>
        <w:t>абаровского края</w:t>
      </w:r>
    </w:p>
    <w:p w:rsidR="00033A53" w:rsidRPr="00E65954" w:rsidRDefault="00033A53" w:rsidP="003618F0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3618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3618F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СВЕДЕНИЯ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достижении значений индикаторов (показателей)  за ___год  основных мероприятий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2325"/>
        <w:gridCol w:w="2493"/>
        <w:gridCol w:w="1095"/>
        <w:gridCol w:w="7"/>
        <w:gridCol w:w="1102"/>
        <w:gridCol w:w="1457"/>
        <w:gridCol w:w="1312"/>
        <w:gridCol w:w="1313"/>
        <w:gridCol w:w="2198"/>
      </w:tblGrid>
      <w:tr w:rsidR="00033A53" w:rsidRPr="00033A53" w:rsidTr="003D4FD9">
        <w:trPr>
          <w:trHeight w:val="21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исполнитель,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Обоснование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отклонения значения индикатора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(показателя)</w:t>
            </w:r>
          </w:p>
        </w:tc>
      </w:tr>
      <w:tr w:rsidR="00033A53" w:rsidRPr="00033A53" w:rsidTr="003D4FD9">
        <w:trPr>
          <w:trHeight w:val="588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3D4FD9">
        <w:trPr>
          <w:trHeight w:val="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3A53" w:rsidRPr="00033A53" w:rsidTr="003D4FD9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3D4FD9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3D4FD9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3618F0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5 </w:t>
      </w:r>
    </w:p>
    <w:p w:rsidR="00AB616D" w:rsidRPr="00E65954" w:rsidRDefault="00AB616D" w:rsidP="003618F0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3618F0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3D4FD9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Магинского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  <w:r w:rsidR="003618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3618F0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16D" w:rsidRDefault="00AB616D" w:rsidP="003618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___год на реализацию 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256"/>
        <w:gridCol w:w="5513"/>
        <w:gridCol w:w="1388"/>
        <w:gridCol w:w="1275"/>
        <w:gridCol w:w="1843"/>
      </w:tblGrid>
      <w:tr w:rsidR="00033A53" w:rsidRPr="00033A53" w:rsidTr="00AB616D">
        <w:trPr>
          <w:trHeight w:val="328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033A53" w:rsidP="003618F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1A09" w:rsidRDefault="00033A53" w:rsidP="003618F0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6</w:t>
      </w:r>
    </w:p>
    <w:p w:rsidR="002F78A8" w:rsidRPr="00E65954" w:rsidRDefault="002F78A8" w:rsidP="003618F0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F78A8" w:rsidRPr="00E65954" w:rsidRDefault="002F78A8" w:rsidP="003618F0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3D4FD9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Магинского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  <w:r w:rsidR="003618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3618F0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3618F0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1A09" w:rsidRDefault="006A1A09" w:rsidP="003618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__________________________________________________________    за ___год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033A53" w:rsidRPr="00033A53" w:rsidTr="006A1A09">
        <w:trPr>
          <w:trHeight w:val="2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(показатель) 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 N*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033A53" w:rsidRPr="00033A53" w:rsidRDefault="00033A53" w:rsidP="002F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3A53" w:rsidRPr="00033A53" w:rsidSect="003D4FD9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7D" w:rsidRDefault="00D8407D">
      <w:pPr>
        <w:spacing w:after="0" w:line="240" w:lineRule="auto"/>
      </w:pPr>
      <w:r>
        <w:separator/>
      </w:r>
    </w:p>
  </w:endnote>
  <w:endnote w:type="continuationSeparator" w:id="0">
    <w:p w:rsidR="00D8407D" w:rsidRDefault="00D8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7D" w:rsidRDefault="00D8407D">
      <w:pPr>
        <w:spacing w:after="0" w:line="240" w:lineRule="auto"/>
      </w:pPr>
      <w:r>
        <w:separator/>
      </w:r>
    </w:p>
  </w:footnote>
  <w:footnote w:type="continuationSeparator" w:id="0">
    <w:p w:rsidR="00D8407D" w:rsidRDefault="00D8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14" w:rsidRDefault="00F37914" w:rsidP="00013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F37914" w:rsidRDefault="00F379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512105"/>
      <w:docPartObj>
        <w:docPartGallery w:val="Page Numbers (Top of Page)"/>
        <w:docPartUnique/>
      </w:docPartObj>
    </w:sdtPr>
    <w:sdtEndPr/>
    <w:sdtContent>
      <w:p w:rsidR="003D4FD9" w:rsidRDefault="003D4F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0DC">
          <w:rPr>
            <w:noProof/>
          </w:rPr>
          <w:t>8</w:t>
        </w:r>
        <w:r>
          <w:fldChar w:fldCharType="end"/>
        </w:r>
      </w:p>
    </w:sdtContent>
  </w:sdt>
  <w:p w:rsidR="00F37914" w:rsidRDefault="00F379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A53"/>
    <w:rsid w:val="00013718"/>
    <w:rsid w:val="00030D8C"/>
    <w:rsid w:val="00033A53"/>
    <w:rsid w:val="00150810"/>
    <w:rsid w:val="001E113E"/>
    <w:rsid w:val="002107C1"/>
    <w:rsid w:val="00266C72"/>
    <w:rsid w:val="002C4601"/>
    <w:rsid w:val="002F78A8"/>
    <w:rsid w:val="003060CE"/>
    <w:rsid w:val="00347C2E"/>
    <w:rsid w:val="003618F0"/>
    <w:rsid w:val="003D4FD9"/>
    <w:rsid w:val="003E023D"/>
    <w:rsid w:val="004608E4"/>
    <w:rsid w:val="00476E82"/>
    <w:rsid w:val="004C65AE"/>
    <w:rsid w:val="005D08A8"/>
    <w:rsid w:val="005E0989"/>
    <w:rsid w:val="00617785"/>
    <w:rsid w:val="006370C9"/>
    <w:rsid w:val="00654E56"/>
    <w:rsid w:val="00671A17"/>
    <w:rsid w:val="006A1A09"/>
    <w:rsid w:val="006A2DA3"/>
    <w:rsid w:val="007370DC"/>
    <w:rsid w:val="00870C91"/>
    <w:rsid w:val="008A4C9F"/>
    <w:rsid w:val="00911317"/>
    <w:rsid w:val="00960CBB"/>
    <w:rsid w:val="009A5CE7"/>
    <w:rsid w:val="009E6F69"/>
    <w:rsid w:val="009F1F9F"/>
    <w:rsid w:val="009F31B6"/>
    <w:rsid w:val="00A834CD"/>
    <w:rsid w:val="00A97108"/>
    <w:rsid w:val="00AB616D"/>
    <w:rsid w:val="00AE4203"/>
    <w:rsid w:val="00CD652B"/>
    <w:rsid w:val="00D82F1E"/>
    <w:rsid w:val="00D8407D"/>
    <w:rsid w:val="00D85124"/>
    <w:rsid w:val="00D94DCD"/>
    <w:rsid w:val="00DD12C8"/>
    <w:rsid w:val="00DD29D1"/>
    <w:rsid w:val="00E14E47"/>
    <w:rsid w:val="00E65954"/>
    <w:rsid w:val="00ED51D5"/>
    <w:rsid w:val="00F044D0"/>
    <w:rsid w:val="00F26657"/>
    <w:rsid w:val="00F37914"/>
    <w:rsid w:val="00F42713"/>
    <w:rsid w:val="00F7371C"/>
    <w:rsid w:val="00F7651A"/>
    <w:rsid w:val="00F8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07C1C-F171-4BA8-BB84-2A5652D4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A53"/>
  </w:style>
  <w:style w:type="character" w:styleId="a6">
    <w:name w:val="page number"/>
    <w:basedOn w:val="a0"/>
    <w:rsid w:val="00033A53"/>
  </w:style>
  <w:style w:type="paragraph" w:customStyle="1" w:styleId="ConsPlusNormal">
    <w:name w:val="ConsPlusNormal"/>
    <w:rsid w:val="00A9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footer"/>
    <w:basedOn w:val="a"/>
    <w:link w:val="a8"/>
    <w:uiPriority w:val="99"/>
    <w:unhideWhenUsed/>
    <w:rsid w:val="003D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FD9"/>
  </w:style>
  <w:style w:type="paragraph" w:styleId="a9">
    <w:name w:val="Balloon Text"/>
    <w:basedOn w:val="a"/>
    <w:link w:val="aa"/>
    <w:uiPriority w:val="99"/>
    <w:semiHidden/>
    <w:unhideWhenUsed/>
    <w:rsid w:val="00D8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2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2524-5A16-46FF-A902-FBA79EAD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IntelCoreI3</cp:lastModifiedBy>
  <cp:revision>27</cp:revision>
  <cp:lastPrinted>2021-04-07T00:20:00Z</cp:lastPrinted>
  <dcterms:created xsi:type="dcterms:W3CDTF">2017-08-16T01:42:00Z</dcterms:created>
  <dcterms:modified xsi:type="dcterms:W3CDTF">2021-04-07T02:07:00Z</dcterms:modified>
</cp:coreProperties>
</file>