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5739" w14:textId="374E0C3E" w:rsidR="002A5C75" w:rsidRDefault="00024E6D" w:rsidP="009270A5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7DF429BE" w14:textId="122E79A7" w:rsidR="008A339D" w:rsidRDefault="00024E6D" w:rsidP="00024E6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60ADD673" w14:textId="1EF44580" w:rsidR="008A339D" w:rsidRDefault="00057145" w:rsidP="0005714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5AEF496A" w14:textId="28E058A7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41B5BCC9" w14:textId="741834BF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5FAC7966" w14:textId="76BA1B30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5CB1F82C" w14:textId="0DF559FA" w:rsidR="008A339D" w:rsidRDefault="005F16DF" w:rsidP="008A339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9A0572">
        <w:rPr>
          <w:sz w:val="26"/>
          <w:szCs w:val="26"/>
        </w:rPr>
        <w:t>5</w:t>
      </w:r>
      <w:r w:rsidR="00024E6D">
        <w:rPr>
          <w:sz w:val="26"/>
          <w:szCs w:val="26"/>
        </w:rPr>
        <w:t>.</w:t>
      </w:r>
      <w:r w:rsidR="005A682E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024E6D">
        <w:rPr>
          <w:sz w:val="26"/>
          <w:szCs w:val="26"/>
        </w:rPr>
        <w:t>.202</w:t>
      </w:r>
      <w:r w:rsidR="005A682E">
        <w:rPr>
          <w:sz w:val="26"/>
          <w:szCs w:val="26"/>
        </w:rPr>
        <w:t>3</w:t>
      </w:r>
      <w:r w:rsidR="00024E6D">
        <w:rPr>
          <w:sz w:val="26"/>
          <w:szCs w:val="26"/>
        </w:rPr>
        <w:t xml:space="preserve">                                                                                                            №</w:t>
      </w:r>
      <w:r w:rsidR="003A7088">
        <w:rPr>
          <w:sz w:val="26"/>
          <w:szCs w:val="26"/>
        </w:rPr>
        <w:t>5</w:t>
      </w:r>
      <w:r w:rsidR="009A0572">
        <w:rPr>
          <w:sz w:val="26"/>
          <w:szCs w:val="26"/>
        </w:rPr>
        <w:t>7</w:t>
      </w:r>
      <w:r w:rsidR="00024E6D">
        <w:rPr>
          <w:sz w:val="26"/>
          <w:szCs w:val="26"/>
        </w:rPr>
        <w:t xml:space="preserve"> -па</w:t>
      </w:r>
      <w:bookmarkStart w:id="0" w:name="_GoBack"/>
      <w:bookmarkEnd w:id="0"/>
    </w:p>
    <w:p w14:paraId="095D23BD" w14:textId="5530CBAC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4C02604C" w14:textId="12352325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1DDE9447" w14:textId="77777777" w:rsidR="00B950BB" w:rsidRDefault="00B950BB" w:rsidP="008A339D">
      <w:pPr>
        <w:spacing w:after="0" w:line="240" w:lineRule="exact"/>
        <w:jc w:val="both"/>
        <w:rPr>
          <w:sz w:val="26"/>
          <w:szCs w:val="26"/>
        </w:rPr>
      </w:pPr>
    </w:p>
    <w:p w14:paraId="4EA57906" w14:textId="703B749D" w:rsidR="008A339D" w:rsidRDefault="008A339D" w:rsidP="008A339D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E6B3A">
        <w:rPr>
          <w:sz w:val="26"/>
          <w:szCs w:val="26"/>
        </w:rPr>
        <w:t>внесении изменени</w:t>
      </w:r>
      <w:r w:rsidR="000C6822">
        <w:rPr>
          <w:sz w:val="26"/>
          <w:szCs w:val="26"/>
        </w:rPr>
        <w:t>я</w:t>
      </w:r>
      <w:r w:rsidR="002E6B3A">
        <w:rPr>
          <w:sz w:val="26"/>
          <w:szCs w:val="26"/>
        </w:rPr>
        <w:t xml:space="preserve"> в </w:t>
      </w:r>
      <w:r w:rsidR="005F5404">
        <w:rPr>
          <w:sz w:val="26"/>
          <w:szCs w:val="26"/>
        </w:rPr>
        <w:t>П</w:t>
      </w:r>
      <w:r w:rsidR="000C6822">
        <w:rPr>
          <w:sz w:val="26"/>
          <w:szCs w:val="26"/>
        </w:rPr>
        <w:t>риложение, утвержденное</w:t>
      </w:r>
      <w:r w:rsidR="005F5404">
        <w:rPr>
          <w:sz w:val="26"/>
          <w:szCs w:val="26"/>
        </w:rPr>
        <w:t xml:space="preserve"> </w:t>
      </w:r>
      <w:r w:rsidR="002E6B3A">
        <w:rPr>
          <w:sz w:val="26"/>
          <w:szCs w:val="26"/>
        </w:rPr>
        <w:t>постановлени</w:t>
      </w:r>
      <w:r w:rsidR="000C6822">
        <w:rPr>
          <w:sz w:val="26"/>
          <w:szCs w:val="26"/>
        </w:rPr>
        <w:t>ем</w:t>
      </w:r>
      <w:r w:rsidR="002E6B3A">
        <w:rPr>
          <w:sz w:val="26"/>
          <w:szCs w:val="26"/>
        </w:rPr>
        <w:t xml:space="preserve"> администрации Магинского сельского поселения Николаевского муниципального района Хабаровского края от </w:t>
      </w:r>
      <w:r w:rsidR="005F5404">
        <w:rPr>
          <w:sz w:val="26"/>
          <w:szCs w:val="26"/>
        </w:rPr>
        <w:t>23</w:t>
      </w:r>
      <w:r w:rsidR="002E6B3A">
        <w:rPr>
          <w:sz w:val="26"/>
          <w:szCs w:val="26"/>
        </w:rPr>
        <w:t>.</w:t>
      </w:r>
      <w:r w:rsidR="005F5404">
        <w:rPr>
          <w:sz w:val="26"/>
          <w:szCs w:val="26"/>
        </w:rPr>
        <w:t>05</w:t>
      </w:r>
      <w:r w:rsidR="002E6B3A">
        <w:rPr>
          <w:sz w:val="26"/>
          <w:szCs w:val="26"/>
        </w:rPr>
        <w:t>.20</w:t>
      </w:r>
      <w:r w:rsidR="005F5404">
        <w:rPr>
          <w:sz w:val="26"/>
          <w:szCs w:val="26"/>
        </w:rPr>
        <w:t>14</w:t>
      </w:r>
      <w:r w:rsidR="002E6B3A">
        <w:rPr>
          <w:sz w:val="26"/>
          <w:szCs w:val="26"/>
        </w:rPr>
        <w:t xml:space="preserve"> №</w:t>
      </w:r>
      <w:r w:rsidR="005F5404">
        <w:rPr>
          <w:sz w:val="26"/>
          <w:szCs w:val="26"/>
        </w:rPr>
        <w:t>41п</w:t>
      </w:r>
      <w:r w:rsidR="002E6B3A">
        <w:rPr>
          <w:sz w:val="26"/>
          <w:szCs w:val="26"/>
        </w:rPr>
        <w:t xml:space="preserve"> «О </w:t>
      </w:r>
      <w:r w:rsidR="005F5404">
        <w:rPr>
          <w:sz w:val="26"/>
          <w:szCs w:val="26"/>
        </w:rPr>
        <w:t>формировании фонда капитального ремонта многоквартирных домов на счете регионального оператора</w:t>
      </w:r>
      <w:r w:rsidR="002E6B3A">
        <w:rPr>
          <w:sz w:val="26"/>
          <w:szCs w:val="26"/>
        </w:rPr>
        <w:t>»</w:t>
      </w:r>
      <w:r w:rsidR="009A0572">
        <w:rPr>
          <w:sz w:val="26"/>
          <w:szCs w:val="26"/>
        </w:rPr>
        <w:t xml:space="preserve"> (в редакции от 04.05.2023 №56-па)</w:t>
      </w:r>
    </w:p>
    <w:p w14:paraId="0DAAC6F7" w14:textId="3AD3E3A2" w:rsidR="004F4967" w:rsidRDefault="004F4967" w:rsidP="004F4967">
      <w:pPr>
        <w:spacing w:after="0" w:line="240" w:lineRule="auto"/>
        <w:jc w:val="both"/>
        <w:rPr>
          <w:sz w:val="26"/>
          <w:szCs w:val="26"/>
        </w:rPr>
      </w:pPr>
    </w:p>
    <w:p w14:paraId="6DD09AAF" w14:textId="0708BE4C" w:rsidR="004F4967" w:rsidRDefault="004F4967" w:rsidP="004F4967">
      <w:pPr>
        <w:spacing w:after="0" w:line="240" w:lineRule="auto"/>
        <w:jc w:val="both"/>
        <w:rPr>
          <w:sz w:val="26"/>
          <w:szCs w:val="26"/>
        </w:rPr>
      </w:pPr>
    </w:p>
    <w:p w14:paraId="7579178A" w14:textId="784F78EE" w:rsidR="004F4967" w:rsidRDefault="004F4967" w:rsidP="002E6B3A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E6B3A">
        <w:rPr>
          <w:sz w:val="26"/>
          <w:szCs w:val="26"/>
        </w:rPr>
        <w:t>В</w:t>
      </w:r>
      <w:r w:rsidR="009A0572">
        <w:rPr>
          <w:sz w:val="26"/>
          <w:szCs w:val="26"/>
        </w:rPr>
        <w:t>о исполнении части 7 статьи 170 Жилищного кодекса Российской Федерации</w:t>
      </w:r>
      <w:r w:rsidR="002E6B3A">
        <w:rPr>
          <w:sz w:val="26"/>
          <w:szCs w:val="26"/>
        </w:rPr>
        <w:t>, а</w:t>
      </w:r>
      <w:r>
        <w:rPr>
          <w:sz w:val="26"/>
          <w:szCs w:val="26"/>
        </w:rPr>
        <w:t>дминистрация Магинского сельского поселения Николаевского муниципального района</w:t>
      </w:r>
      <w:r w:rsidR="00B77607">
        <w:rPr>
          <w:sz w:val="26"/>
          <w:szCs w:val="26"/>
        </w:rPr>
        <w:t xml:space="preserve"> Хабаровского края</w:t>
      </w:r>
    </w:p>
    <w:p w14:paraId="010EFE40" w14:textId="5448EC6D" w:rsidR="00B77607" w:rsidRDefault="00B77607" w:rsidP="004F49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B301388" w14:textId="378C014C" w:rsidR="00400CDB" w:rsidRDefault="00B77607" w:rsidP="002F2EC8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2E6B3A">
        <w:rPr>
          <w:sz w:val="26"/>
          <w:szCs w:val="26"/>
        </w:rPr>
        <w:t>Внести изменени</w:t>
      </w:r>
      <w:r w:rsidR="005F16DF">
        <w:rPr>
          <w:sz w:val="26"/>
          <w:szCs w:val="26"/>
        </w:rPr>
        <w:t>я</w:t>
      </w:r>
      <w:r w:rsidR="002E6B3A">
        <w:rPr>
          <w:sz w:val="26"/>
          <w:szCs w:val="26"/>
        </w:rPr>
        <w:t xml:space="preserve"> в </w:t>
      </w:r>
      <w:r w:rsidR="005F5404">
        <w:rPr>
          <w:sz w:val="26"/>
          <w:szCs w:val="26"/>
        </w:rPr>
        <w:t>П</w:t>
      </w:r>
      <w:r w:rsidR="000C6822">
        <w:rPr>
          <w:sz w:val="26"/>
          <w:szCs w:val="26"/>
        </w:rPr>
        <w:t>риложение, утвержденное</w:t>
      </w:r>
      <w:r w:rsidR="005F5404">
        <w:rPr>
          <w:sz w:val="26"/>
          <w:szCs w:val="26"/>
        </w:rPr>
        <w:t xml:space="preserve"> </w:t>
      </w:r>
      <w:r w:rsidR="002E6B3A">
        <w:rPr>
          <w:sz w:val="26"/>
          <w:szCs w:val="26"/>
        </w:rPr>
        <w:t>постановлени</w:t>
      </w:r>
      <w:r w:rsidR="000C6822">
        <w:rPr>
          <w:sz w:val="26"/>
          <w:szCs w:val="26"/>
        </w:rPr>
        <w:t>ем</w:t>
      </w:r>
      <w:r w:rsidR="002E6B3A">
        <w:rPr>
          <w:sz w:val="26"/>
          <w:szCs w:val="26"/>
        </w:rPr>
        <w:t xml:space="preserve"> администрации Магинского сельского поселения Николаевского муниципального района Хабаровского края от </w:t>
      </w:r>
      <w:r w:rsidR="005F5404">
        <w:rPr>
          <w:sz w:val="26"/>
          <w:szCs w:val="26"/>
        </w:rPr>
        <w:t>23</w:t>
      </w:r>
      <w:r w:rsidR="002E6B3A">
        <w:rPr>
          <w:sz w:val="26"/>
          <w:szCs w:val="26"/>
        </w:rPr>
        <w:t>.</w:t>
      </w:r>
      <w:r w:rsidR="005F5404">
        <w:rPr>
          <w:sz w:val="26"/>
          <w:szCs w:val="26"/>
        </w:rPr>
        <w:t>05</w:t>
      </w:r>
      <w:r w:rsidR="002E6B3A">
        <w:rPr>
          <w:sz w:val="26"/>
          <w:szCs w:val="26"/>
        </w:rPr>
        <w:t>.20</w:t>
      </w:r>
      <w:r w:rsidR="005F5404">
        <w:rPr>
          <w:sz w:val="26"/>
          <w:szCs w:val="26"/>
        </w:rPr>
        <w:t>14</w:t>
      </w:r>
      <w:r w:rsidR="002E6B3A">
        <w:rPr>
          <w:sz w:val="26"/>
          <w:szCs w:val="26"/>
        </w:rPr>
        <w:t xml:space="preserve"> №</w:t>
      </w:r>
      <w:r w:rsidR="005F5404">
        <w:rPr>
          <w:sz w:val="26"/>
          <w:szCs w:val="26"/>
        </w:rPr>
        <w:t>41п</w:t>
      </w:r>
      <w:r w:rsidR="002E6B3A">
        <w:rPr>
          <w:sz w:val="26"/>
          <w:szCs w:val="26"/>
        </w:rPr>
        <w:t xml:space="preserve"> «</w:t>
      </w:r>
      <w:r w:rsidR="005F5404">
        <w:rPr>
          <w:sz w:val="26"/>
          <w:szCs w:val="26"/>
        </w:rPr>
        <w:t>О формировании фонда капитального ремонта многоквартирных домов на счете регионального оператора</w:t>
      </w:r>
      <w:r w:rsidR="002E6B3A">
        <w:rPr>
          <w:sz w:val="26"/>
          <w:szCs w:val="26"/>
        </w:rPr>
        <w:t>»</w:t>
      </w:r>
      <w:r w:rsidR="002F2EC8">
        <w:rPr>
          <w:sz w:val="26"/>
          <w:szCs w:val="26"/>
        </w:rPr>
        <w:t xml:space="preserve"> </w:t>
      </w:r>
      <w:r w:rsidR="000C6822">
        <w:rPr>
          <w:sz w:val="26"/>
          <w:szCs w:val="26"/>
        </w:rPr>
        <w:t>в Перечне многоквартирных домов, расположенных в Магинском сельском поселении Николаевского мун</w:t>
      </w:r>
      <w:r w:rsidR="008C77B3">
        <w:rPr>
          <w:sz w:val="26"/>
          <w:szCs w:val="26"/>
        </w:rPr>
        <w:t>и</w:t>
      </w:r>
      <w:r w:rsidR="000C6822">
        <w:rPr>
          <w:sz w:val="26"/>
          <w:szCs w:val="26"/>
        </w:rPr>
        <w:t>ципального района</w:t>
      </w:r>
      <w:r w:rsidR="008C77B3">
        <w:rPr>
          <w:sz w:val="26"/>
          <w:szCs w:val="26"/>
        </w:rPr>
        <w:t xml:space="preserve"> Хабаровского края, в отношении которых фонд капитального ремонта формируется на счете некоммерческой организации «Региональный оператор-фонд капитального ремонта многоквартирных домов в Хабаровском крае»</w:t>
      </w:r>
      <w:r w:rsidR="000C6822">
        <w:rPr>
          <w:sz w:val="26"/>
          <w:szCs w:val="26"/>
        </w:rPr>
        <w:t xml:space="preserve">  в таблице</w:t>
      </w:r>
      <w:r w:rsidR="008C77B3">
        <w:rPr>
          <w:sz w:val="26"/>
          <w:szCs w:val="26"/>
        </w:rPr>
        <w:t xml:space="preserve"> </w:t>
      </w:r>
      <w:r w:rsidR="009A0572">
        <w:rPr>
          <w:sz w:val="26"/>
          <w:szCs w:val="26"/>
        </w:rPr>
        <w:t xml:space="preserve">после </w:t>
      </w:r>
      <w:r w:rsidR="008C77B3">
        <w:rPr>
          <w:sz w:val="26"/>
          <w:szCs w:val="26"/>
        </w:rPr>
        <w:t xml:space="preserve">строки </w:t>
      </w:r>
      <w:r w:rsidR="009A0572">
        <w:rPr>
          <w:sz w:val="26"/>
          <w:szCs w:val="26"/>
        </w:rPr>
        <w:t>11</w:t>
      </w:r>
      <w:r w:rsidR="00BF0D15">
        <w:rPr>
          <w:sz w:val="26"/>
          <w:szCs w:val="26"/>
        </w:rPr>
        <w:t xml:space="preserve"> добавить строки 12,13 и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284"/>
        <w:gridCol w:w="2322"/>
      </w:tblGrid>
      <w:tr w:rsidR="00BF0D15" w14:paraId="4B2C945C" w14:textId="77777777" w:rsidTr="00BF0D15">
        <w:tc>
          <w:tcPr>
            <w:tcW w:w="846" w:type="dxa"/>
          </w:tcPr>
          <w:p w14:paraId="0A0EEF6D" w14:textId="7F4AD235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14:paraId="7A03D7E0" w14:textId="7F9EF0FE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284" w:type="dxa"/>
          </w:tcPr>
          <w:p w14:paraId="007D9DD2" w14:textId="3A79F2CA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улицы</w:t>
            </w:r>
          </w:p>
        </w:tc>
        <w:tc>
          <w:tcPr>
            <w:tcW w:w="2322" w:type="dxa"/>
          </w:tcPr>
          <w:p w14:paraId="6E1C3510" w14:textId="2E660BD1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</w:tr>
      <w:tr w:rsidR="00BF0D15" w14:paraId="5A5BFED4" w14:textId="77777777" w:rsidTr="00BF0D15">
        <w:tc>
          <w:tcPr>
            <w:tcW w:w="846" w:type="dxa"/>
          </w:tcPr>
          <w:p w14:paraId="084461DF" w14:textId="1BE00AB3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426B5053" w14:textId="7D072A39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4" w:type="dxa"/>
          </w:tcPr>
          <w:p w14:paraId="29F54F5A" w14:textId="16EBCB90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22" w:type="dxa"/>
          </w:tcPr>
          <w:p w14:paraId="42F2094F" w14:textId="6EED1AB7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F0D15" w14:paraId="3278CB83" w14:textId="77777777" w:rsidTr="00BF0D15">
        <w:tc>
          <w:tcPr>
            <w:tcW w:w="846" w:type="dxa"/>
          </w:tcPr>
          <w:p w14:paraId="41551B20" w14:textId="225F80FE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835" w:type="dxa"/>
          </w:tcPr>
          <w:p w14:paraId="78FE7B0E" w14:textId="5E3B8A66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Маго</w:t>
            </w:r>
          </w:p>
        </w:tc>
        <w:tc>
          <w:tcPr>
            <w:tcW w:w="3284" w:type="dxa"/>
          </w:tcPr>
          <w:p w14:paraId="55C3BF85" w14:textId="197B3C6C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лет Октября</w:t>
            </w:r>
          </w:p>
        </w:tc>
        <w:tc>
          <w:tcPr>
            <w:tcW w:w="2322" w:type="dxa"/>
          </w:tcPr>
          <w:p w14:paraId="51973FD6" w14:textId="27C9C364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F0D15" w14:paraId="4B8B54C5" w14:textId="77777777" w:rsidTr="00BF0D15">
        <w:tc>
          <w:tcPr>
            <w:tcW w:w="846" w:type="dxa"/>
          </w:tcPr>
          <w:p w14:paraId="74CDE9EE" w14:textId="48B5D5D6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835" w:type="dxa"/>
          </w:tcPr>
          <w:p w14:paraId="1A943E48" w14:textId="35F8142D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Маго</w:t>
            </w:r>
          </w:p>
        </w:tc>
        <w:tc>
          <w:tcPr>
            <w:tcW w:w="3284" w:type="dxa"/>
          </w:tcPr>
          <w:p w14:paraId="44261C82" w14:textId="52DA729F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лет Октября</w:t>
            </w:r>
          </w:p>
        </w:tc>
        <w:tc>
          <w:tcPr>
            <w:tcW w:w="2322" w:type="dxa"/>
          </w:tcPr>
          <w:p w14:paraId="05208497" w14:textId="216C0FE3" w:rsidR="00BF0D15" w:rsidRDefault="00BF0D15" w:rsidP="00BF0D1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14:paraId="60BC90FF" w14:textId="7BDC5FE6" w:rsidR="002F2EC8" w:rsidRDefault="00234E2A" w:rsidP="00234E2A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F2EC8">
        <w:rPr>
          <w:sz w:val="26"/>
          <w:szCs w:val="26"/>
        </w:rPr>
        <w:t>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0CA2E6CB" w14:textId="7745F828" w:rsidR="00B77607" w:rsidRDefault="00400CDB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F2EC8">
        <w:rPr>
          <w:sz w:val="26"/>
          <w:szCs w:val="26"/>
        </w:rPr>
        <w:t>3</w:t>
      </w:r>
      <w:r>
        <w:rPr>
          <w:sz w:val="26"/>
          <w:szCs w:val="26"/>
        </w:rPr>
        <w:t>. Контроль за исполнением настоящего постановления возложить на специалиста по</w:t>
      </w:r>
      <w:r w:rsidR="00DD5DA2">
        <w:rPr>
          <w:sz w:val="26"/>
          <w:szCs w:val="26"/>
        </w:rPr>
        <w:t xml:space="preserve"> работе в сфере жилищного хозяйства </w:t>
      </w:r>
      <w:r>
        <w:rPr>
          <w:sz w:val="26"/>
          <w:szCs w:val="26"/>
        </w:rPr>
        <w:t>Тимохину Т.В.</w:t>
      </w:r>
      <w:r w:rsidR="00B77607">
        <w:rPr>
          <w:sz w:val="26"/>
          <w:szCs w:val="26"/>
        </w:rPr>
        <w:t xml:space="preserve"> </w:t>
      </w:r>
    </w:p>
    <w:p w14:paraId="189CC05F" w14:textId="07192F43" w:rsidR="00400CDB" w:rsidRDefault="00400CDB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F2EC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867AA7">
        <w:rPr>
          <w:sz w:val="26"/>
          <w:szCs w:val="26"/>
        </w:rPr>
        <w:t>Настоящее постановление вступает в силу со дня</w:t>
      </w:r>
      <w:r w:rsidR="005F16DF">
        <w:rPr>
          <w:sz w:val="26"/>
          <w:szCs w:val="26"/>
        </w:rPr>
        <w:t xml:space="preserve"> подписания</w:t>
      </w:r>
      <w:r w:rsidR="00867AA7">
        <w:rPr>
          <w:sz w:val="26"/>
          <w:szCs w:val="26"/>
        </w:rPr>
        <w:t>.</w:t>
      </w:r>
    </w:p>
    <w:p w14:paraId="55DC99A3" w14:textId="0AFEF1F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19430FE" w14:textId="5D2871F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3A7F327" w14:textId="0D281FC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61A7E39" w14:textId="18DC3B45" w:rsidR="005F16DF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  <w:sectPr w:rsidR="005F16DF" w:rsidSect="003A7088">
          <w:headerReference w:type="default" r:id="rId7"/>
          <w:pgSz w:w="11906" w:h="16838"/>
          <w:pgMar w:top="1134" w:right="624" w:bottom="1134" w:left="1985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Глава сельского поселения                                                                          </w:t>
      </w:r>
      <w:r w:rsidR="00E65592">
        <w:rPr>
          <w:sz w:val="26"/>
          <w:szCs w:val="26"/>
        </w:rPr>
        <w:t xml:space="preserve"> </w:t>
      </w:r>
      <w:r>
        <w:rPr>
          <w:sz w:val="26"/>
          <w:szCs w:val="26"/>
        </w:rPr>
        <w:t>В.Е. Мавровски</w:t>
      </w:r>
      <w:r w:rsidR="00DD5DA2">
        <w:rPr>
          <w:sz w:val="26"/>
          <w:szCs w:val="26"/>
        </w:rPr>
        <w:t>й</w:t>
      </w:r>
    </w:p>
    <w:p w14:paraId="604FBE3F" w14:textId="77777777" w:rsidR="00757724" w:rsidRPr="008A339D" w:rsidRDefault="00757724" w:rsidP="00BF0D15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sectPr w:rsidR="00757724" w:rsidRPr="008A339D" w:rsidSect="00BF0D15">
      <w:pgSz w:w="16838" w:h="11906" w:orient="landscape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980E" w14:textId="77777777" w:rsidR="0011254B" w:rsidRDefault="0011254B" w:rsidP="003A7088">
      <w:pPr>
        <w:spacing w:after="0" w:line="240" w:lineRule="auto"/>
      </w:pPr>
      <w:r>
        <w:separator/>
      </w:r>
    </w:p>
  </w:endnote>
  <w:endnote w:type="continuationSeparator" w:id="0">
    <w:p w14:paraId="0D99C46E" w14:textId="77777777" w:rsidR="0011254B" w:rsidRDefault="0011254B" w:rsidP="003A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FB6D" w14:textId="77777777" w:rsidR="0011254B" w:rsidRDefault="0011254B" w:rsidP="003A7088">
      <w:pPr>
        <w:spacing w:after="0" w:line="240" w:lineRule="auto"/>
      </w:pPr>
      <w:r>
        <w:separator/>
      </w:r>
    </w:p>
  </w:footnote>
  <w:footnote w:type="continuationSeparator" w:id="0">
    <w:p w14:paraId="7145C6C1" w14:textId="77777777" w:rsidR="0011254B" w:rsidRDefault="0011254B" w:rsidP="003A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2839625"/>
      <w:docPartObj>
        <w:docPartGallery w:val="Page Numbers (Top of Page)"/>
        <w:docPartUnique/>
      </w:docPartObj>
    </w:sdtPr>
    <w:sdtEndPr/>
    <w:sdtContent>
      <w:p w14:paraId="2E113126" w14:textId="1D97FEF6" w:rsidR="003A7088" w:rsidRDefault="003A70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E175C" w14:textId="77777777" w:rsidR="003A7088" w:rsidRDefault="003A70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1E"/>
    <w:rsid w:val="0001590E"/>
    <w:rsid w:val="00024E6D"/>
    <w:rsid w:val="00057145"/>
    <w:rsid w:val="0006731E"/>
    <w:rsid w:val="000C6822"/>
    <w:rsid w:val="0011254B"/>
    <w:rsid w:val="00157076"/>
    <w:rsid w:val="001D0320"/>
    <w:rsid w:val="001D29FF"/>
    <w:rsid w:val="00205463"/>
    <w:rsid w:val="002067ED"/>
    <w:rsid w:val="00234E2A"/>
    <w:rsid w:val="002A5C75"/>
    <w:rsid w:val="002E6B3A"/>
    <w:rsid w:val="002F2EC8"/>
    <w:rsid w:val="003938E1"/>
    <w:rsid w:val="003A7088"/>
    <w:rsid w:val="00400CDB"/>
    <w:rsid w:val="00476EE5"/>
    <w:rsid w:val="004915F4"/>
    <w:rsid w:val="004B02C5"/>
    <w:rsid w:val="004C24E3"/>
    <w:rsid w:val="004F4967"/>
    <w:rsid w:val="00501C46"/>
    <w:rsid w:val="005A682E"/>
    <w:rsid w:val="005C5EAF"/>
    <w:rsid w:val="005F16DF"/>
    <w:rsid w:val="005F5404"/>
    <w:rsid w:val="0069582F"/>
    <w:rsid w:val="00757724"/>
    <w:rsid w:val="008509F6"/>
    <w:rsid w:val="00867AA7"/>
    <w:rsid w:val="0088368D"/>
    <w:rsid w:val="008A339D"/>
    <w:rsid w:val="008C77B3"/>
    <w:rsid w:val="008E4359"/>
    <w:rsid w:val="009270A5"/>
    <w:rsid w:val="00974F33"/>
    <w:rsid w:val="009A0572"/>
    <w:rsid w:val="009C563F"/>
    <w:rsid w:val="009D6495"/>
    <w:rsid w:val="009F7022"/>
    <w:rsid w:val="00B77607"/>
    <w:rsid w:val="00B950BB"/>
    <w:rsid w:val="00BF0D15"/>
    <w:rsid w:val="00CA7395"/>
    <w:rsid w:val="00DD5DA2"/>
    <w:rsid w:val="00E23587"/>
    <w:rsid w:val="00E65592"/>
    <w:rsid w:val="00E81686"/>
    <w:rsid w:val="00EB0451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D793"/>
  <w15:chartTrackingRefBased/>
  <w15:docId w15:val="{64318ED6-433F-47B7-8223-E8C5620C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75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088"/>
  </w:style>
  <w:style w:type="paragraph" w:styleId="a7">
    <w:name w:val="footer"/>
    <w:basedOn w:val="a"/>
    <w:link w:val="a8"/>
    <w:uiPriority w:val="99"/>
    <w:unhideWhenUsed/>
    <w:rsid w:val="003A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BAE1-38E3-466C-BC1E-940231B4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65</cp:revision>
  <cp:lastPrinted>2023-05-25T23:14:00Z</cp:lastPrinted>
  <dcterms:created xsi:type="dcterms:W3CDTF">2022-11-14T04:27:00Z</dcterms:created>
  <dcterms:modified xsi:type="dcterms:W3CDTF">2023-05-25T23:16:00Z</dcterms:modified>
</cp:coreProperties>
</file>