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A7" w:rsidRDefault="0045021A" w:rsidP="004502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Магинского сельского поселения</w:t>
      </w: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45021A" w:rsidP="004502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 Хабаровского края</w:t>
      </w: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45021A" w:rsidP="004502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45021A" w:rsidP="00447A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08.06.2018                                                                                 № 37ра </w:t>
      </w: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2B5DA7" w:rsidP="00447A7E">
      <w:pPr>
        <w:spacing w:line="240" w:lineRule="exact"/>
        <w:jc w:val="both"/>
        <w:rPr>
          <w:sz w:val="28"/>
          <w:szCs w:val="28"/>
        </w:rPr>
      </w:pPr>
    </w:p>
    <w:p w:rsidR="002B5DA7" w:rsidRDefault="002B5DA7" w:rsidP="00B50728">
      <w:pPr>
        <w:spacing w:line="240" w:lineRule="exact"/>
        <w:jc w:val="both"/>
        <w:rPr>
          <w:sz w:val="28"/>
          <w:szCs w:val="28"/>
        </w:rPr>
      </w:pPr>
    </w:p>
    <w:p w:rsidR="002B5DA7" w:rsidRPr="00B50728" w:rsidRDefault="002B5DA7" w:rsidP="00B50728">
      <w:pPr>
        <w:spacing w:line="240" w:lineRule="exact"/>
        <w:jc w:val="both"/>
        <w:rPr>
          <w:sz w:val="28"/>
          <w:szCs w:val="28"/>
        </w:rPr>
      </w:pPr>
      <w:r w:rsidRPr="00B50728">
        <w:rPr>
          <w:sz w:val="28"/>
          <w:szCs w:val="28"/>
        </w:rPr>
        <w:t xml:space="preserve">Об утверждении Плана-графика </w:t>
      </w:r>
      <w:r w:rsidRPr="00B50728">
        <w:rPr>
          <w:sz w:val="28"/>
          <w:szCs w:val="28"/>
          <w:lang w:eastAsia="en-US"/>
        </w:rPr>
        <w:t xml:space="preserve">мероприятий, направленных на поэтапное приведение рекламных </w:t>
      </w:r>
      <w:proofErr w:type="gramStart"/>
      <w:r w:rsidRPr="00B50728">
        <w:rPr>
          <w:sz w:val="28"/>
          <w:szCs w:val="28"/>
          <w:lang w:eastAsia="en-US"/>
        </w:rPr>
        <w:t>конструкций</w:t>
      </w:r>
      <w:proofErr w:type="gramEnd"/>
      <w:r w:rsidRPr="00B50728">
        <w:rPr>
          <w:sz w:val="28"/>
          <w:szCs w:val="28"/>
          <w:lang w:eastAsia="en-US"/>
        </w:rPr>
        <w:t xml:space="preserve"> на соответствие нормам законодател</w:t>
      </w:r>
      <w:r w:rsidRPr="00B50728">
        <w:rPr>
          <w:sz w:val="28"/>
          <w:szCs w:val="28"/>
          <w:lang w:eastAsia="en-US"/>
        </w:rPr>
        <w:t>ь</w:t>
      </w:r>
      <w:r w:rsidRPr="00B50728">
        <w:rPr>
          <w:sz w:val="28"/>
          <w:szCs w:val="28"/>
          <w:lang w:eastAsia="en-US"/>
        </w:rPr>
        <w:t>ства на территории Магинского сельского поселения Николаевского мун</w:t>
      </w:r>
      <w:r w:rsidRPr="00B50728">
        <w:rPr>
          <w:sz w:val="28"/>
          <w:szCs w:val="28"/>
          <w:lang w:eastAsia="en-US"/>
        </w:rPr>
        <w:t>и</w:t>
      </w:r>
      <w:r w:rsidRPr="00B50728">
        <w:rPr>
          <w:sz w:val="28"/>
          <w:szCs w:val="28"/>
          <w:lang w:eastAsia="en-US"/>
        </w:rPr>
        <w:t xml:space="preserve">ципального района  </w:t>
      </w:r>
      <w:r w:rsidRPr="00B50728">
        <w:rPr>
          <w:sz w:val="28"/>
          <w:szCs w:val="28"/>
        </w:rPr>
        <w:t>Хабаровского края</w:t>
      </w:r>
    </w:p>
    <w:p w:rsidR="002B5DA7" w:rsidRDefault="002B5DA7" w:rsidP="00447A7E">
      <w:pPr>
        <w:rPr>
          <w:sz w:val="28"/>
          <w:szCs w:val="28"/>
        </w:rPr>
      </w:pPr>
    </w:p>
    <w:p w:rsidR="002B5DA7" w:rsidRPr="00F45458" w:rsidRDefault="002B5DA7" w:rsidP="00447A7E">
      <w:pPr>
        <w:rPr>
          <w:sz w:val="28"/>
          <w:szCs w:val="28"/>
        </w:rPr>
      </w:pPr>
    </w:p>
    <w:p w:rsidR="002B5DA7" w:rsidRDefault="002B5DA7" w:rsidP="00DA02B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45458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организации исполнения подпунктов 2.2, 2.8 пункта 2 раздела 1 протокола </w:t>
      </w:r>
      <w:r w:rsidRPr="00F45458">
        <w:rPr>
          <w:sz w:val="28"/>
          <w:szCs w:val="28"/>
        </w:rPr>
        <w:t>от 13.06.2017 № 410-ПРМ-АЧ Всеросс</w:t>
      </w:r>
      <w:r>
        <w:rPr>
          <w:sz w:val="28"/>
          <w:szCs w:val="28"/>
        </w:rPr>
        <w:t>ийского селе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торного совещания по вопросам реализации</w:t>
      </w:r>
      <w:r w:rsidRPr="00F45458">
        <w:rPr>
          <w:sz w:val="28"/>
          <w:szCs w:val="28"/>
        </w:rPr>
        <w:t xml:space="preserve"> в субъектах Ро</w:t>
      </w:r>
      <w:r>
        <w:rPr>
          <w:sz w:val="28"/>
          <w:szCs w:val="28"/>
        </w:rPr>
        <w:t>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мероприятий </w:t>
      </w:r>
      <w:r w:rsidRPr="00F45458">
        <w:rPr>
          <w:sz w:val="28"/>
          <w:szCs w:val="28"/>
        </w:rPr>
        <w:t>приоритетного проекта "Формирование комфортной городской среды"</w:t>
      </w:r>
      <w:r w:rsidRPr="00F45458"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Методическими рекомендациями, утвержденными приказом Минстроя России от 13.04.2017 № 711-пр, </w:t>
      </w:r>
      <w:r w:rsidRPr="00F45458">
        <w:rPr>
          <w:color w:val="000000"/>
          <w:sz w:val="28"/>
          <w:szCs w:val="28"/>
          <w:shd w:val="clear" w:color="auto" w:fill="FFFFFF"/>
        </w:rPr>
        <w:t>Фед</w:t>
      </w:r>
      <w:r w:rsidRPr="00F45458">
        <w:rPr>
          <w:color w:val="000000"/>
          <w:sz w:val="28"/>
          <w:szCs w:val="28"/>
          <w:shd w:val="clear" w:color="auto" w:fill="FFFFFF"/>
        </w:rPr>
        <w:t>е</w:t>
      </w:r>
      <w:r w:rsidRPr="00F45458">
        <w:rPr>
          <w:color w:val="000000"/>
          <w:sz w:val="28"/>
          <w:szCs w:val="28"/>
          <w:shd w:val="clear" w:color="auto" w:fill="FFFFFF"/>
        </w:rPr>
        <w:t>ральным законом от 06.10.2003 №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F45458">
        <w:rPr>
          <w:color w:val="000000"/>
          <w:sz w:val="28"/>
          <w:szCs w:val="28"/>
          <w:shd w:val="clear" w:color="auto" w:fill="FFFFFF"/>
        </w:rPr>
        <w:t>131-ФЗ "Об общих принципах организ</w:t>
      </w:r>
      <w:r w:rsidRPr="00F45458">
        <w:rPr>
          <w:color w:val="000000"/>
          <w:sz w:val="28"/>
          <w:szCs w:val="28"/>
          <w:shd w:val="clear" w:color="auto" w:fill="FFFFFF"/>
        </w:rPr>
        <w:t>а</w:t>
      </w:r>
      <w:r w:rsidRPr="00F45458">
        <w:rPr>
          <w:color w:val="000000"/>
          <w:sz w:val="28"/>
          <w:szCs w:val="28"/>
          <w:shd w:val="clear" w:color="auto" w:fill="FFFFFF"/>
        </w:rPr>
        <w:t xml:space="preserve">ции </w:t>
      </w:r>
      <w:r w:rsidRPr="00E14D35">
        <w:rPr>
          <w:color w:val="000000"/>
          <w:sz w:val="28"/>
          <w:szCs w:val="28"/>
          <w:shd w:val="clear" w:color="auto" w:fill="FFFFFF"/>
        </w:rPr>
        <w:t>местного самоуправления в Российской Федерации", с целью</w:t>
      </w:r>
      <w:proofErr w:type="gramEnd"/>
      <w:r w:rsidRPr="00E14D35">
        <w:rPr>
          <w:color w:val="000000"/>
          <w:sz w:val="28"/>
          <w:szCs w:val="28"/>
          <w:shd w:val="clear" w:color="auto" w:fill="FFFFFF"/>
        </w:rPr>
        <w:t xml:space="preserve"> выполн</w:t>
      </w:r>
      <w:r w:rsidRPr="00E14D35">
        <w:rPr>
          <w:color w:val="000000"/>
          <w:sz w:val="28"/>
          <w:szCs w:val="28"/>
          <w:shd w:val="clear" w:color="auto" w:fill="FFFFFF"/>
        </w:rPr>
        <w:t>е</w:t>
      </w:r>
      <w:r w:rsidRPr="00E14D35">
        <w:rPr>
          <w:color w:val="000000"/>
          <w:sz w:val="28"/>
          <w:szCs w:val="28"/>
          <w:shd w:val="clear" w:color="auto" w:fill="FFFFFF"/>
        </w:rPr>
        <w:t>ния работ, направленных на избавление от "визуального мусора" и создания привлекательного обл</w:t>
      </w:r>
      <w:r>
        <w:rPr>
          <w:color w:val="000000"/>
          <w:sz w:val="28"/>
          <w:szCs w:val="28"/>
          <w:shd w:val="clear" w:color="auto" w:fill="FFFFFF"/>
        </w:rPr>
        <w:t>ика территории Магинского сельского поселения</w:t>
      </w:r>
      <w:r w:rsidRPr="00F45458">
        <w:rPr>
          <w:color w:val="000000"/>
          <w:sz w:val="28"/>
          <w:szCs w:val="28"/>
          <w:shd w:val="clear" w:color="auto" w:fill="FFFFFF"/>
        </w:rPr>
        <w:t>:</w:t>
      </w:r>
    </w:p>
    <w:p w:rsidR="002B5DA7" w:rsidRPr="00447A7E" w:rsidRDefault="002B5DA7" w:rsidP="00DA02B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F45458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 План – график </w:t>
      </w:r>
      <w:r w:rsidRPr="004634FE">
        <w:rPr>
          <w:sz w:val="28"/>
          <w:szCs w:val="28"/>
          <w:lang w:eastAsia="en-US"/>
        </w:rPr>
        <w:t xml:space="preserve">мероприятий, направленных на поэтапное приведение информационных конструкций и иных графических элементов, не являющимися рекламой, на соответствие нормативным правовым актам </w:t>
      </w:r>
      <w:r>
        <w:rPr>
          <w:sz w:val="28"/>
          <w:szCs w:val="28"/>
          <w:lang w:eastAsia="en-US"/>
        </w:rPr>
        <w:t>на территории Магинского сельского поселения</w:t>
      </w:r>
      <w:r w:rsidRPr="004634FE">
        <w:rPr>
          <w:sz w:val="28"/>
          <w:szCs w:val="28"/>
        </w:rPr>
        <w:t xml:space="preserve"> Хабаровского края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(далее –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рафик) (прилагается).</w:t>
      </w:r>
    </w:p>
    <w:p w:rsidR="002B5DA7" w:rsidRDefault="002B5DA7" w:rsidP="00447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ответственное лицо за исполнение Плана – графика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лика</w:t>
      </w:r>
      <w:proofErr w:type="spellEnd"/>
      <w:r>
        <w:rPr>
          <w:sz w:val="28"/>
          <w:szCs w:val="28"/>
        </w:rPr>
        <w:t xml:space="preserve"> В.П., инспектора по учету и контролю использования муниципального имущества администрации Магинского сельского поселения.</w:t>
      </w:r>
    </w:p>
    <w:p w:rsidR="002B5DA7" w:rsidRPr="00C67744" w:rsidRDefault="002B5DA7" w:rsidP="00447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5458">
        <w:rPr>
          <w:sz w:val="28"/>
          <w:szCs w:val="28"/>
          <w:lang w:eastAsia="en-US"/>
        </w:rPr>
        <w:t>. Обе</w:t>
      </w:r>
      <w:r>
        <w:rPr>
          <w:sz w:val="28"/>
          <w:szCs w:val="28"/>
          <w:lang w:eastAsia="en-US"/>
        </w:rPr>
        <w:t>спечить выполнение мероприятий П</w:t>
      </w:r>
      <w:r w:rsidRPr="00F45458">
        <w:rPr>
          <w:sz w:val="28"/>
          <w:szCs w:val="28"/>
          <w:lang w:eastAsia="en-US"/>
        </w:rPr>
        <w:t>лана-графика в установле</w:t>
      </w:r>
      <w:r w:rsidRPr="00F45458">
        <w:rPr>
          <w:sz w:val="28"/>
          <w:szCs w:val="28"/>
          <w:lang w:eastAsia="en-US"/>
        </w:rPr>
        <w:t>н</w:t>
      </w:r>
      <w:r w:rsidRPr="00F45458">
        <w:rPr>
          <w:sz w:val="28"/>
          <w:szCs w:val="28"/>
          <w:lang w:eastAsia="en-US"/>
        </w:rPr>
        <w:t>ные сроки.</w:t>
      </w:r>
    </w:p>
    <w:p w:rsidR="002B5DA7" w:rsidRPr="00F45458" w:rsidRDefault="002B5DA7" w:rsidP="00DA02B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F45458">
        <w:rPr>
          <w:sz w:val="28"/>
          <w:szCs w:val="28"/>
          <w:lang w:eastAsia="en-US"/>
        </w:rPr>
        <w:t xml:space="preserve">. Настоящее постановление опубликовать в </w:t>
      </w:r>
      <w:r>
        <w:rPr>
          <w:sz w:val="28"/>
          <w:szCs w:val="28"/>
          <w:lang w:eastAsia="en-US"/>
        </w:rPr>
        <w:t>Сборнике правовых актов Магинского сельского поселения.</w:t>
      </w:r>
    </w:p>
    <w:p w:rsidR="002B5DA7" w:rsidRDefault="002B5DA7" w:rsidP="00DA02B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F45458">
        <w:rPr>
          <w:sz w:val="28"/>
          <w:szCs w:val="28"/>
          <w:lang w:eastAsia="en-US"/>
        </w:rPr>
        <w:t xml:space="preserve"> </w:t>
      </w:r>
      <w:proofErr w:type="gramStart"/>
      <w:r w:rsidRPr="00E14D35">
        <w:rPr>
          <w:sz w:val="28"/>
          <w:szCs w:val="28"/>
          <w:lang w:eastAsia="en-US"/>
        </w:rPr>
        <w:t>Контроль за</w:t>
      </w:r>
      <w:proofErr w:type="gramEnd"/>
      <w:r w:rsidRPr="00E14D35">
        <w:rPr>
          <w:sz w:val="28"/>
          <w:szCs w:val="28"/>
          <w:lang w:eastAsia="en-US"/>
        </w:rPr>
        <w:t xml:space="preserve"> исполнением настоящего </w:t>
      </w:r>
      <w:r>
        <w:rPr>
          <w:sz w:val="28"/>
          <w:szCs w:val="28"/>
          <w:lang w:eastAsia="en-US"/>
        </w:rPr>
        <w:t>распоряжения</w:t>
      </w:r>
      <w:r w:rsidRPr="00E14D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возложить на главу Магинского сельского поселения Мавровского В.Е.</w:t>
      </w:r>
    </w:p>
    <w:p w:rsidR="002B5DA7" w:rsidRPr="00F45458" w:rsidRDefault="002B5DA7" w:rsidP="00DA02B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Настоящее распоряжение вступает в силу со дня его подписания.</w:t>
      </w:r>
    </w:p>
    <w:p w:rsidR="002B5DA7" w:rsidRDefault="002B5DA7" w:rsidP="00447A7E">
      <w:pPr>
        <w:jc w:val="both"/>
        <w:rPr>
          <w:sz w:val="28"/>
          <w:szCs w:val="28"/>
          <w:lang w:eastAsia="en-US"/>
        </w:rPr>
      </w:pPr>
    </w:p>
    <w:p w:rsidR="002B5DA7" w:rsidRDefault="002B5DA7" w:rsidP="00447A7E">
      <w:pPr>
        <w:jc w:val="both"/>
        <w:rPr>
          <w:sz w:val="28"/>
          <w:szCs w:val="28"/>
          <w:lang w:eastAsia="en-US"/>
        </w:rPr>
      </w:pPr>
    </w:p>
    <w:p w:rsidR="002B5DA7" w:rsidRPr="00F45458" w:rsidRDefault="002B5DA7" w:rsidP="00447A7E">
      <w:pPr>
        <w:jc w:val="both"/>
        <w:rPr>
          <w:sz w:val="28"/>
          <w:szCs w:val="28"/>
          <w:lang w:eastAsia="en-US"/>
        </w:rPr>
      </w:pPr>
    </w:p>
    <w:p w:rsidR="002B5DA7" w:rsidRDefault="002B5DA7" w:rsidP="00262A52">
      <w:pPr>
        <w:jc w:val="both"/>
        <w:rPr>
          <w:sz w:val="28"/>
          <w:szCs w:val="28"/>
        </w:rPr>
      </w:pPr>
      <w:r w:rsidRPr="00EC0131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В.Е. Мавровский</w:t>
      </w:r>
    </w:p>
    <w:p w:rsidR="002B5DA7" w:rsidRDefault="002B5DA7" w:rsidP="004D1907">
      <w:pPr>
        <w:ind w:left="4248" w:firstLine="4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31"/>
      </w:tblGrid>
      <w:tr w:rsidR="00B43455" w:rsidRPr="00B43455" w:rsidTr="00B43455">
        <w:tc>
          <w:tcPr>
            <w:tcW w:w="5070" w:type="dxa"/>
            <w:shd w:val="clear" w:color="auto" w:fill="auto"/>
          </w:tcPr>
          <w:p w:rsidR="0045021A" w:rsidRPr="00B43455" w:rsidRDefault="0045021A" w:rsidP="00B43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1" w:type="dxa"/>
            <w:shd w:val="clear" w:color="auto" w:fill="auto"/>
          </w:tcPr>
          <w:p w:rsidR="0045021A" w:rsidRPr="00B43455" w:rsidRDefault="0045021A" w:rsidP="00B43455">
            <w:pPr>
              <w:spacing w:line="240" w:lineRule="exact"/>
              <w:rPr>
                <w:sz w:val="28"/>
                <w:szCs w:val="28"/>
              </w:rPr>
            </w:pPr>
            <w:r w:rsidRPr="00B43455">
              <w:rPr>
                <w:sz w:val="28"/>
                <w:szCs w:val="28"/>
              </w:rPr>
              <w:t>УТВЕ</w:t>
            </w:r>
            <w:r w:rsidRPr="00B43455">
              <w:rPr>
                <w:sz w:val="28"/>
                <w:szCs w:val="28"/>
              </w:rPr>
              <w:t>Р</w:t>
            </w:r>
            <w:r w:rsidRPr="00B43455">
              <w:rPr>
                <w:sz w:val="28"/>
                <w:szCs w:val="28"/>
              </w:rPr>
              <w:t>ЖДЕН</w:t>
            </w:r>
          </w:p>
          <w:p w:rsidR="0045021A" w:rsidRPr="00B43455" w:rsidRDefault="0045021A" w:rsidP="00B43455">
            <w:pPr>
              <w:spacing w:line="240" w:lineRule="exact"/>
              <w:rPr>
                <w:sz w:val="16"/>
                <w:szCs w:val="16"/>
              </w:rPr>
            </w:pPr>
          </w:p>
          <w:p w:rsidR="0045021A" w:rsidRPr="00B43455" w:rsidRDefault="000D7DBD" w:rsidP="00B434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43455"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B43455">
              <w:rPr>
                <w:sz w:val="28"/>
                <w:szCs w:val="28"/>
              </w:rPr>
              <w:t xml:space="preserve">аспоряжением </w:t>
            </w:r>
            <w:r w:rsidR="0045021A" w:rsidRPr="00B43455">
              <w:rPr>
                <w:sz w:val="28"/>
                <w:szCs w:val="28"/>
              </w:rPr>
              <w:t>администрации Ма</w:t>
            </w:r>
            <w:r w:rsidR="0045021A" w:rsidRPr="00B43455">
              <w:rPr>
                <w:sz w:val="28"/>
                <w:szCs w:val="28"/>
              </w:rPr>
              <w:t xml:space="preserve">гинского </w:t>
            </w:r>
            <w:r w:rsidRPr="00B43455">
              <w:rPr>
                <w:sz w:val="28"/>
                <w:szCs w:val="28"/>
              </w:rPr>
              <w:t xml:space="preserve"> </w:t>
            </w:r>
            <w:r w:rsidR="0045021A" w:rsidRPr="00B43455">
              <w:rPr>
                <w:sz w:val="28"/>
                <w:szCs w:val="28"/>
              </w:rPr>
              <w:t>сельского посел</w:t>
            </w:r>
            <w:r w:rsidR="0045021A" w:rsidRPr="00B43455">
              <w:rPr>
                <w:sz w:val="28"/>
                <w:szCs w:val="28"/>
              </w:rPr>
              <w:t>е</w:t>
            </w:r>
            <w:r w:rsidR="0045021A" w:rsidRPr="00B43455">
              <w:rPr>
                <w:sz w:val="28"/>
                <w:szCs w:val="28"/>
              </w:rPr>
              <w:t>ния</w:t>
            </w:r>
          </w:p>
          <w:p w:rsidR="0045021A" w:rsidRPr="00B43455" w:rsidRDefault="0045021A" w:rsidP="00B43455">
            <w:pPr>
              <w:spacing w:line="240" w:lineRule="exact"/>
              <w:jc w:val="both"/>
              <w:rPr>
                <w:sz w:val="12"/>
                <w:szCs w:val="12"/>
              </w:rPr>
            </w:pPr>
          </w:p>
          <w:p w:rsidR="0045021A" w:rsidRPr="00B43455" w:rsidRDefault="0045021A" w:rsidP="00B434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43455">
              <w:rPr>
                <w:sz w:val="28"/>
                <w:szCs w:val="28"/>
              </w:rPr>
              <w:t xml:space="preserve">от                                 № </w:t>
            </w:r>
          </w:p>
        </w:tc>
      </w:tr>
    </w:tbl>
    <w:p w:rsidR="0045021A" w:rsidRDefault="002B5DA7" w:rsidP="004502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B5DA7" w:rsidRDefault="002B5DA7" w:rsidP="002450B4">
      <w:pPr>
        <w:spacing w:line="240" w:lineRule="exact"/>
        <w:ind w:left="4248" w:firstLine="432"/>
        <w:rPr>
          <w:sz w:val="28"/>
          <w:szCs w:val="28"/>
        </w:rPr>
      </w:pPr>
    </w:p>
    <w:p w:rsidR="002B5DA7" w:rsidRPr="00F45458" w:rsidRDefault="002B5DA7" w:rsidP="002450B4">
      <w:pPr>
        <w:spacing w:line="240" w:lineRule="exact"/>
        <w:ind w:right="-659" w:firstLine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B5DA7" w:rsidRPr="00F45458" w:rsidRDefault="002B5DA7" w:rsidP="007539E4">
      <w:pPr>
        <w:spacing w:line="240" w:lineRule="exact"/>
        <w:rPr>
          <w:sz w:val="28"/>
          <w:szCs w:val="28"/>
        </w:rPr>
      </w:pPr>
    </w:p>
    <w:p w:rsidR="002B5DA7" w:rsidRPr="00F45458" w:rsidRDefault="002B5DA7" w:rsidP="007539E4">
      <w:pPr>
        <w:spacing w:line="240" w:lineRule="exact"/>
        <w:rPr>
          <w:sz w:val="28"/>
          <w:szCs w:val="28"/>
        </w:rPr>
      </w:pPr>
    </w:p>
    <w:p w:rsidR="002B5DA7" w:rsidRPr="004634FE" w:rsidRDefault="002B5DA7" w:rsidP="007539E4">
      <w:pPr>
        <w:spacing w:line="240" w:lineRule="exact"/>
        <w:jc w:val="center"/>
        <w:rPr>
          <w:sz w:val="28"/>
          <w:szCs w:val="28"/>
          <w:lang w:eastAsia="en-US"/>
        </w:rPr>
      </w:pPr>
      <w:r w:rsidRPr="004634FE">
        <w:rPr>
          <w:sz w:val="28"/>
          <w:szCs w:val="28"/>
          <w:lang w:eastAsia="en-US"/>
        </w:rPr>
        <w:t>План – график</w:t>
      </w:r>
    </w:p>
    <w:p w:rsidR="002B5DA7" w:rsidRPr="004634FE" w:rsidRDefault="002B5DA7" w:rsidP="003470EC">
      <w:pPr>
        <w:spacing w:line="240" w:lineRule="exact"/>
        <w:jc w:val="both"/>
        <w:rPr>
          <w:sz w:val="28"/>
          <w:szCs w:val="28"/>
        </w:rPr>
      </w:pPr>
      <w:proofErr w:type="gramStart"/>
      <w:r w:rsidRPr="004634FE">
        <w:rPr>
          <w:sz w:val="28"/>
          <w:szCs w:val="28"/>
          <w:lang w:eastAsia="en-US"/>
        </w:rPr>
        <w:t xml:space="preserve">мероприятий, направленных на поэтапное приведение информационных конструкций и иных графических элементов, не являющимися рекламой, на соответствие нормативным правовым актам </w:t>
      </w:r>
      <w:r>
        <w:rPr>
          <w:sz w:val="28"/>
          <w:szCs w:val="28"/>
          <w:lang w:eastAsia="en-US"/>
        </w:rPr>
        <w:t>на территории Магинского сельского поселения Николаевского муниципального района</w:t>
      </w:r>
      <w:r>
        <w:rPr>
          <w:sz w:val="28"/>
          <w:szCs w:val="28"/>
        </w:rPr>
        <w:t xml:space="preserve">  </w:t>
      </w:r>
      <w:r w:rsidRPr="004634FE">
        <w:rPr>
          <w:sz w:val="28"/>
          <w:szCs w:val="28"/>
        </w:rPr>
        <w:t xml:space="preserve">Хабаровского </w:t>
      </w:r>
      <w:r>
        <w:rPr>
          <w:sz w:val="28"/>
          <w:szCs w:val="28"/>
        </w:rPr>
        <w:t xml:space="preserve"> </w:t>
      </w:r>
      <w:r w:rsidRPr="004634FE">
        <w:rPr>
          <w:sz w:val="28"/>
          <w:szCs w:val="28"/>
        </w:rPr>
        <w:t>края</w:t>
      </w:r>
      <w:proofErr w:type="gramEnd"/>
    </w:p>
    <w:p w:rsidR="002B5DA7" w:rsidRPr="00296CFF" w:rsidRDefault="002B5DA7" w:rsidP="007539E4">
      <w:pPr>
        <w:jc w:val="center"/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5074"/>
        <w:gridCol w:w="1559"/>
        <w:gridCol w:w="1985"/>
      </w:tblGrid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5021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5021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074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Срок и</w:t>
            </w:r>
            <w:r w:rsidRPr="0045021A">
              <w:rPr>
                <w:sz w:val="26"/>
                <w:szCs w:val="26"/>
                <w:lang w:eastAsia="en-US"/>
              </w:rPr>
              <w:t>с</w:t>
            </w:r>
            <w:r w:rsidRPr="0045021A">
              <w:rPr>
                <w:sz w:val="26"/>
                <w:szCs w:val="26"/>
                <w:lang w:eastAsia="en-US"/>
              </w:rPr>
              <w:t>полнения</w:t>
            </w:r>
          </w:p>
        </w:tc>
        <w:tc>
          <w:tcPr>
            <w:tcW w:w="1985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74" w:type="dxa"/>
          </w:tcPr>
          <w:p w:rsidR="0045021A" w:rsidRDefault="002B5DA7" w:rsidP="000D7DB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Принятие правового акта  определяющего правила размещения информационных конструкций и иных графических элеме</w:t>
            </w:r>
            <w:r w:rsidRPr="0045021A">
              <w:rPr>
                <w:sz w:val="26"/>
                <w:szCs w:val="26"/>
                <w:lang w:eastAsia="en-US"/>
              </w:rPr>
              <w:t>н</w:t>
            </w:r>
            <w:r w:rsidRPr="0045021A">
              <w:rPr>
                <w:sz w:val="26"/>
                <w:szCs w:val="26"/>
                <w:lang w:eastAsia="en-US"/>
              </w:rPr>
              <w:t>тов (далее – вывески), не являющимися р</w:t>
            </w:r>
            <w:r w:rsidRPr="0045021A">
              <w:rPr>
                <w:sz w:val="26"/>
                <w:szCs w:val="26"/>
                <w:lang w:eastAsia="en-US"/>
              </w:rPr>
              <w:t>е</w:t>
            </w:r>
            <w:r w:rsidRPr="0045021A">
              <w:rPr>
                <w:sz w:val="26"/>
                <w:szCs w:val="26"/>
                <w:lang w:eastAsia="en-US"/>
              </w:rPr>
              <w:t>кламой, с учетом Методических рекоме</w:t>
            </w:r>
            <w:r w:rsidRPr="0045021A">
              <w:rPr>
                <w:sz w:val="26"/>
                <w:szCs w:val="26"/>
                <w:lang w:eastAsia="en-US"/>
              </w:rPr>
              <w:t>н</w:t>
            </w:r>
            <w:r w:rsidRPr="0045021A">
              <w:rPr>
                <w:sz w:val="26"/>
                <w:szCs w:val="26"/>
                <w:lang w:eastAsia="en-US"/>
              </w:rPr>
              <w:t>даций, утве</w:t>
            </w:r>
            <w:r w:rsidRPr="0045021A">
              <w:rPr>
                <w:sz w:val="26"/>
                <w:szCs w:val="26"/>
                <w:lang w:eastAsia="en-US"/>
              </w:rPr>
              <w:t>р</w:t>
            </w:r>
            <w:r w:rsidRPr="0045021A">
              <w:rPr>
                <w:sz w:val="26"/>
                <w:szCs w:val="26"/>
                <w:lang w:eastAsia="en-US"/>
              </w:rPr>
              <w:t>жденных приказом Минстроя России от 13.04.2017 № 711/</w:t>
            </w:r>
            <w:proofErr w:type="spellStart"/>
            <w:proofErr w:type="gramStart"/>
            <w:r w:rsidRPr="0045021A">
              <w:rPr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 w:rsidRPr="0045021A">
              <w:rPr>
                <w:sz w:val="26"/>
                <w:szCs w:val="26"/>
                <w:lang w:eastAsia="en-US"/>
              </w:rPr>
              <w:t xml:space="preserve">  </w:t>
            </w:r>
          </w:p>
          <w:p w:rsidR="000D7DBD" w:rsidRPr="000D7DBD" w:rsidRDefault="000D7DBD" w:rsidP="000D7DB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 xml:space="preserve">  2018 год</w:t>
            </w:r>
          </w:p>
        </w:tc>
        <w:tc>
          <w:tcPr>
            <w:tcW w:w="1985" w:type="dxa"/>
            <w:vMerge w:val="restart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Администр</w:t>
            </w:r>
            <w:r w:rsidRPr="0045021A">
              <w:rPr>
                <w:sz w:val="26"/>
                <w:szCs w:val="26"/>
                <w:lang w:eastAsia="en-US"/>
              </w:rPr>
              <w:t>а</w:t>
            </w:r>
            <w:r w:rsidRPr="0045021A">
              <w:rPr>
                <w:sz w:val="26"/>
                <w:szCs w:val="26"/>
                <w:lang w:eastAsia="en-US"/>
              </w:rPr>
              <w:t>ция Магинск</w:t>
            </w:r>
            <w:r w:rsidRPr="0045021A">
              <w:rPr>
                <w:sz w:val="26"/>
                <w:szCs w:val="26"/>
                <w:lang w:eastAsia="en-US"/>
              </w:rPr>
              <w:t>о</w:t>
            </w:r>
            <w:r w:rsidRPr="0045021A">
              <w:rPr>
                <w:sz w:val="26"/>
                <w:szCs w:val="26"/>
                <w:lang w:eastAsia="en-US"/>
              </w:rPr>
              <w:t>го сельского пос</w:t>
            </w:r>
            <w:r w:rsidRPr="0045021A">
              <w:rPr>
                <w:sz w:val="26"/>
                <w:szCs w:val="26"/>
                <w:lang w:eastAsia="en-US"/>
              </w:rPr>
              <w:t>е</w:t>
            </w:r>
            <w:r w:rsidRPr="0045021A">
              <w:rPr>
                <w:sz w:val="26"/>
                <w:szCs w:val="26"/>
                <w:lang w:eastAsia="en-US"/>
              </w:rPr>
              <w:t>ления</w:t>
            </w: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074" w:type="dxa"/>
          </w:tcPr>
          <w:p w:rsidR="000D7DBD" w:rsidRDefault="002B5DA7" w:rsidP="000D7D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Внесение в правила землепользования и з</w:t>
            </w:r>
            <w:r w:rsidRPr="0045021A">
              <w:rPr>
                <w:sz w:val="26"/>
                <w:szCs w:val="26"/>
                <w:lang w:eastAsia="en-US"/>
              </w:rPr>
              <w:t>а</w:t>
            </w:r>
            <w:r w:rsidRPr="0045021A">
              <w:rPr>
                <w:sz w:val="26"/>
                <w:szCs w:val="26"/>
                <w:lang w:eastAsia="en-US"/>
              </w:rPr>
              <w:t>стройки, разработанные в соответствии со ст</w:t>
            </w:r>
            <w:r w:rsidRPr="0045021A">
              <w:rPr>
                <w:sz w:val="26"/>
                <w:szCs w:val="26"/>
                <w:lang w:eastAsia="en-US"/>
              </w:rPr>
              <w:t>а</w:t>
            </w:r>
            <w:r w:rsidRPr="0045021A">
              <w:rPr>
                <w:sz w:val="26"/>
                <w:szCs w:val="26"/>
                <w:lang w:eastAsia="en-US"/>
              </w:rPr>
              <w:t>тьей 35.1. Федерального закона от 25.06.2002 N 73-ФЗ "Об объектах культу</w:t>
            </w:r>
            <w:r w:rsidRPr="0045021A">
              <w:rPr>
                <w:sz w:val="26"/>
                <w:szCs w:val="26"/>
                <w:lang w:eastAsia="en-US"/>
              </w:rPr>
              <w:t>р</w:t>
            </w:r>
            <w:r w:rsidRPr="0045021A">
              <w:rPr>
                <w:sz w:val="26"/>
                <w:szCs w:val="26"/>
                <w:lang w:eastAsia="en-US"/>
              </w:rPr>
              <w:t>ного наследия (памятниках истории и культуры) народов Российской Федер</w:t>
            </w:r>
            <w:r w:rsidRPr="0045021A">
              <w:rPr>
                <w:sz w:val="26"/>
                <w:szCs w:val="26"/>
                <w:lang w:eastAsia="en-US"/>
              </w:rPr>
              <w:t>а</w:t>
            </w:r>
            <w:r w:rsidRPr="0045021A">
              <w:rPr>
                <w:sz w:val="26"/>
                <w:szCs w:val="26"/>
                <w:lang w:eastAsia="en-US"/>
              </w:rPr>
              <w:t>ции", запреты или ограничения распр</w:t>
            </w:r>
            <w:r w:rsidRPr="0045021A">
              <w:rPr>
                <w:sz w:val="26"/>
                <w:szCs w:val="26"/>
                <w:lang w:eastAsia="en-US"/>
              </w:rPr>
              <w:t>о</w:t>
            </w:r>
            <w:r w:rsidRPr="0045021A">
              <w:rPr>
                <w:sz w:val="26"/>
                <w:szCs w:val="26"/>
                <w:lang w:eastAsia="en-US"/>
              </w:rPr>
              <w:t>странения наружной рекламы на объектах культурного наследия, находящихся в гр</w:t>
            </w:r>
            <w:r w:rsidRPr="0045021A">
              <w:rPr>
                <w:sz w:val="26"/>
                <w:szCs w:val="26"/>
                <w:lang w:eastAsia="en-US"/>
              </w:rPr>
              <w:t>а</w:t>
            </w:r>
            <w:r w:rsidRPr="0045021A">
              <w:rPr>
                <w:sz w:val="26"/>
                <w:szCs w:val="26"/>
                <w:lang w:eastAsia="en-US"/>
              </w:rPr>
              <w:t>ницах территории достопримечательного места и включенных в реестр, а также тр</w:t>
            </w:r>
            <w:r w:rsidRPr="0045021A">
              <w:rPr>
                <w:sz w:val="26"/>
                <w:szCs w:val="26"/>
                <w:lang w:eastAsia="en-US"/>
              </w:rPr>
              <w:t>е</w:t>
            </w:r>
            <w:r w:rsidRPr="0045021A">
              <w:rPr>
                <w:sz w:val="26"/>
                <w:szCs w:val="26"/>
                <w:lang w:eastAsia="en-US"/>
              </w:rPr>
              <w:t>бования к ее распространению (при нео</w:t>
            </w:r>
            <w:r w:rsidRPr="0045021A">
              <w:rPr>
                <w:sz w:val="26"/>
                <w:szCs w:val="26"/>
                <w:lang w:eastAsia="en-US"/>
              </w:rPr>
              <w:t>б</w:t>
            </w:r>
            <w:r w:rsidRPr="0045021A">
              <w:rPr>
                <w:sz w:val="26"/>
                <w:szCs w:val="26"/>
                <w:lang w:eastAsia="en-US"/>
              </w:rPr>
              <w:t>ходим</w:t>
            </w:r>
            <w:r w:rsidRPr="0045021A">
              <w:rPr>
                <w:sz w:val="26"/>
                <w:szCs w:val="26"/>
                <w:lang w:eastAsia="en-US"/>
              </w:rPr>
              <w:t>о</w:t>
            </w:r>
            <w:r w:rsidRPr="0045021A">
              <w:rPr>
                <w:sz w:val="26"/>
                <w:szCs w:val="26"/>
                <w:lang w:eastAsia="en-US"/>
              </w:rPr>
              <w:t>сти)</w:t>
            </w:r>
          </w:p>
          <w:p w:rsidR="000D7DBD" w:rsidRPr="000D7DBD" w:rsidRDefault="000D7DBD" w:rsidP="000D7DBD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985" w:type="dxa"/>
            <w:vMerge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074" w:type="dxa"/>
          </w:tcPr>
          <w:p w:rsidR="000D7DBD" w:rsidRDefault="002B5DA7" w:rsidP="000D7DB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</w:rPr>
              <w:t>Проведение инвентаризации (проверки, иссл</w:t>
            </w:r>
            <w:r w:rsidRPr="0045021A">
              <w:rPr>
                <w:sz w:val="26"/>
                <w:szCs w:val="26"/>
              </w:rPr>
              <w:t>е</w:t>
            </w:r>
            <w:r w:rsidRPr="0045021A">
              <w:rPr>
                <w:sz w:val="26"/>
                <w:szCs w:val="26"/>
              </w:rPr>
              <w:t>дования) качества городской среды с точки зрения соответствия вывесок треб</w:t>
            </w:r>
            <w:r w:rsidRPr="0045021A">
              <w:rPr>
                <w:sz w:val="26"/>
                <w:szCs w:val="26"/>
              </w:rPr>
              <w:t>о</w:t>
            </w:r>
            <w:r w:rsidRPr="0045021A">
              <w:rPr>
                <w:sz w:val="26"/>
                <w:szCs w:val="26"/>
              </w:rPr>
              <w:t xml:space="preserve">ваниям правового акта муниципального образования, </w:t>
            </w:r>
            <w:r w:rsidRPr="0045021A">
              <w:rPr>
                <w:sz w:val="26"/>
                <w:szCs w:val="26"/>
                <w:lang w:eastAsia="en-US"/>
              </w:rPr>
              <w:t>определяющего правила ра</w:t>
            </w:r>
            <w:r w:rsidRPr="0045021A">
              <w:rPr>
                <w:sz w:val="26"/>
                <w:szCs w:val="26"/>
                <w:lang w:eastAsia="en-US"/>
              </w:rPr>
              <w:t>з</w:t>
            </w:r>
            <w:r w:rsidRPr="0045021A">
              <w:rPr>
                <w:sz w:val="26"/>
                <w:szCs w:val="26"/>
                <w:lang w:eastAsia="en-US"/>
              </w:rPr>
              <w:t>мещения инфо</w:t>
            </w:r>
            <w:r w:rsidRPr="0045021A">
              <w:rPr>
                <w:sz w:val="26"/>
                <w:szCs w:val="26"/>
                <w:lang w:eastAsia="en-US"/>
              </w:rPr>
              <w:t>р</w:t>
            </w:r>
            <w:r w:rsidRPr="0045021A">
              <w:rPr>
                <w:sz w:val="26"/>
                <w:szCs w:val="26"/>
                <w:lang w:eastAsia="en-US"/>
              </w:rPr>
              <w:t>мационных конструк</w:t>
            </w:r>
            <w:r w:rsidR="000D7DBD">
              <w:rPr>
                <w:sz w:val="26"/>
                <w:szCs w:val="26"/>
                <w:lang w:eastAsia="en-US"/>
              </w:rPr>
              <w:t>ций и иных графических элементов</w:t>
            </w:r>
          </w:p>
          <w:p w:rsidR="000D7DBD" w:rsidRPr="000D7DBD" w:rsidRDefault="000D7DBD" w:rsidP="000D7DBD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2B5DA7" w:rsidRPr="0045021A" w:rsidRDefault="000D7DBD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2B5DA7" w:rsidRPr="0045021A">
              <w:rPr>
                <w:sz w:val="26"/>
                <w:szCs w:val="26"/>
                <w:lang w:eastAsia="en-US"/>
              </w:rPr>
              <w:t>е позднее 29 июля 2018 года</w:t>
            </w:r>
          </w:p>
        </w:tc>
        <w:tc>
          <w:tcPr>
            <w:tcW w:w="1985" w:type="dxa"/>
            <w:vMerge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074" w:type="dxa"/>
          </w:tcPr>
          <w:p w:rsidR="000D7DBD" w:rsidRPr="000D7DBD" w:rsidRDefault="002B5DA7" w:rsidP="000D7DB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45021A">
              <w:rPr>
                <w:sz w:val="26"/>
                <w:szCs w:val="26"/>
              </w:rPr>
              <w:t>Утверждение Отчета о состоянии качества г</w:t>
            </w:r>
            <w:r w:rsidRPr="0045021A">
              <w:rPr>
                <w:sz w:val="26"/>
                <w:szCs w:val="26"/>
              </w:rPr>
              <w:t>о</w:t>
            </w:r>
            <w:r w:rsidRPr="0045021A">
              <w:rPr>
                <w:sz w:val="26"/>
                <w:szCs w:val="26"/>
              </w:rPr>
              <w:t>родской среды на соответствие вывесок требованиям правового акта муниципал</w:t>
            </w:r>
            <w:r w:rsidRPr="0045021A">
              <w:rPr>
                <w:sz w:val="26"/>
                <w:szCs w:val="26"/>
              </w:rPr>
              <w:t>ь</w:t>
            </w:r>
            <w:r w:rsidRPr="0045021A">
              <w:rPr>
                <w:sz w:val="26"/>
                <w:szCs w:val="26"/>
              </w:rPr>
              <w:t xml:space="preserve">ного образования, </w:t>
            </w:r>
            <w:r w:rsidRPr="0045021A">
              <w:rPr>
                <w:sz w:val="26"/>
                <w:szCs w:val="26"/>
                <w:lang w:eastAsia="en-US"/>
              </w:rPr>
              <w:t>определяющего правила размещения информационных констру</w:t>
            </w:r>
            <w:r w:rsidRPr="0045021A">
              <w:rPr>
                <w:sz w:val="26"/>
                <w:szCs w:val="26"/>
                <w:lang w:eastAsia="en-US"/>
              </w:rPr>
              <w:t>к</w:t>
            </w:r>
            <w:r w:rsidRPr="0045021A">
              <w:rPr>
                <w:sz w:val="26"/>
                <w:szCs w:val="26"/>
                <w:lang w:eastAsia="en-US"/>
              </w:rPr>
              <w:t>ций и иных графических элементов</w:t>
            </w:r>
            <w:r w:rsidRPr="0045021A">
              <w:rPr>
                <w:sz w:val="26"/>
                <w:szCs w:val="26"/>
              </w:rPr>
              <w:t xml:space="preserve"> (с ук</w:t>
            </w:r>
            <w:r w:rsidRPr="0045021A">
              <w:rPr>
                <w:sz w:val="26"/>
                <w:szCs w:val="26"/>
              </w:rPr>
              <w:t>а</w:t>
            </w:r>
            <w:r w:rsidRPr="0045021A">
              <w:rPr>
                <w:sz w:val="26"/>
                <w:szCs w:val="26"/>
              </w:rPr>
              <w:t>занием в отчете сведений о местах несан</w:t>
            </w:r>
            <w:r w:rsidRPr="0045021A">
              <w:rPr>
                <w:sz w:val="26"/>
                <w:szCs w:val="26"/>
              </w:rPr>
              <w:t>к</w:t>
            </w:r>
            <w:r w:rsidRPr="0045021A">
              <w:rPr>
                <w:sz w:val="26"/>
                <w:szCs w:val="26"/>
              </w:rPr>
              <w:t>ционированного размещ</w:t>
            </w:r>
            <w:r w:rsidRPr="0045021A">
              <w:rPr>
                <w:sz w:val="26"/>
                <w:szCs w:val="26"/>
              </w:rPr>
              <w:t>е</w:t>
            </w:r>
            <w:r w:rsidRPr="0045021A">
              <w:rPr>
                <w:sz w:val="26"/>
                <w:szCs w:val="26"/>
              </w:rPr>
              <w:t>ния вывесок, а также сведений о месте (адрес, место пр</w:t>
            </w:r>
            <w:r w:rsidRPr="0045021A">
              <w:rPr>
                <w:sz w:val="26"/>
                <w:szCs w:val="26"/>
              </w:rPr>
              <w:t>и</w:t>
            </w:r>
            <w:r w:rsidRPr="0045021A">
              <w:rPr>
                <w:sz w:val="26"/>
                <w:szCs w:val="26"/>
              </w:rPr>
              <w:t>вязки) их размещения и лице, размести</w:t>
            </w:r>
            <w:r w:rsidRPr="0045021A">
              <w:rPr>
                <w:sz w:val="26"/>
                <w:szCs w:val="26"/>
              </w:rPr>
              <w:t>в</w:t>
            </w:r>
            <w:r w:rsidRPr="0045021A">
              <w:rPr>
                <w:sz w:val="26"/>
                <w:szCs w:val="26"/>
              </w:rPr>
              <w:t>шем их</w:t>
            </w:r>
            <w:proofErr w:type="gramEnd"/>
          </w:p>
        </w:tc>
        <w:tc>
          <w:tcPr>
            <w:tcW w:w="1559" w:type="dxa"/>
          </w:tcPr>
          <w:p w:rsidR="002B5DA7" w:rsidRPr="0045021A" w:rsidRDefault="000D7DBD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2B5DA7" w:rsidRPr="0045021A">
              <w:rPr>
                <w:sz w:val="26"/>
                <w:szCs w:val="26"/>
                <w:lang w:eastAsia="en-US"/>
              </w:rPr>
              <w:t>е позднее 05 августа 2018 года</w:t>
            </w:r>
          </w:p>
        </w:tc>
        <w:tc>
          <w:tcPr>
            <w:tcW w:w="1985" w:type="dxa"/>
            <w:vMerge/>
          </w:tcPr>
          <w:p w:rsidR="002B5DA7" w:rsidRPr="0045021A" w:rsidRDefault="002B5DA7" w:rsidP="00403186">
            <w:pPr>
              <w:spacing w:before="60" w:after="6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7DBD" w:rsidRPr="0045021A" w:rsidTr="00403186">
        <w:tc>
          <w:tcPr>
            <w:tcW w:w="738" w:type="dxa"/>
          </w:tcPr>
          <w:p w:rsidR="000D7DBD" w:rsidRPr="0045021A" w:rsidRDefault="000D7DBD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074" w:type="dxa"/>
          </w:tcPr>
          <w:p w:rsidR="000D7DBD" w:rsidRPr="0045021A" w:rsidRDefault="000D7DBD" w:rsidP="000D7DB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0D7DBD" w:rsidRDefault="000D7DBD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vMerge/>
          </w:tcPr>
          <w:p w:rsidR="000D7DBD" w:rsidRPr="0045021A" w:rsidRDefault="000D7DBD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074" w:type="dxa"/>
          </w:tcPr>
          <w:p w:rsidR="002B5DA7" w:rsidRDefault="002B5DA7" w:rsidP="000D7DB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</w:rPr>
              <w:t>Принятие правового акта, утверждающего Плана - графика мероприятий, направле</w:t>
            </w:r>
            <w:r w:rsidRPr="0045021A">
              <w:rPr>
                <w:sz w:val="26"/>
                <w:szCs w:val="26"/>
              </w:rPr>
              <w:t>н</w:t>
            </w:r>
            <w:r w:rsidRPr="0045021A">
              <w:rPr>
                <w:sz w:val="26"/>
                <w:szCs w:val="26"/>
              </w:rPr>
              <w:t xml:space="preserve">ных на приведение до 01 декабря 2018 года вывесок в соответствие с требованиями правового акта, </w:t>
            </w:r>
            <w:r w:rsidRPr="0045021A">
              <w:rPr>
                <w:sz w:val="26"/>
                <w:szCs w:val="26"/>
                <w:lang w:eastAsia="en-US"/>
              </w:rPr>
              <w:t>определяющего правила размещения информационных констру</w:t>
            </w:r>
            <w:r w:rsidRPr="0045021A">
              <w:rPr>
                <w:sz w:val="26"/>
                <w:szCs w:val="26"/>
                <w:lang w:eastAsia="en-US"/>
              </w:rPr>
              <w:t>к</w:t>
            </w:r>
            <w:r w:rsidRPr="0045021A">
              <w:rPr>
                <w:sz w:val="26"/>
                <w:szCs w:val="26"/>
                <w:lang w:eastAsia="en-US"/>
              </w:rPr>
              <w:t>ций и иных графич</w:t>
            </w:r>
            <w:r w:rsidRPr="0045021A">
              <w:rPr>
                <w:sz w:val="26"/>
                <w:szCs w:val="26"/>
                <w:lang w:eastAsia="en-US"/>
              </w:rPr>
              <w:t>е</w:t>
            </w:r>
            <w:r w:rsidRPr="0045021A">
              <w:rPr>
                <w:sz w:val="26"/>
                <w:szCs w:val="26"/>
                <w:lang w:eastAsia="en-US"/>
              </w:rPr>
              <w:t>ских элементов (далее – План – график)</w:t>
            </w:r>
          </w:p>
          <w:p w:rsidR="000D7DBD" w:rsidRPr="000D7DBD" w:rsidRDefault="000D7DBD" w:rsidP="000D7DBD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2B5DA7" w:rsidRPr="0045021A" w:rsidRDefault="000D7DBD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2B5DA7" w:rsidRPr="0045021A">
              <w:rPr>
                <w:sz w:val="26"/>
                <w:szCs w:val="26"/>
                <w:lang w:eastAsia="en-US"/>
              </w:rPr>
              <w:t>е позднее 10 августа 2018 года</w:t>
            </w:r>
          </w:p>
        </w:tc>
        <w:tc>
          <w:tcPr>
            <w:tcW w:w="1985" w:type="dxa"/>
            <w:vMerge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074" w:type="dxa"/>
          </w:tcPr>
          <w:p w:rsidR="002B5DA7" w:rsidRDefault="002B5DA7" w:rsidP="000D7DB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</w:rPr>
              <w:t>Приведение вывесок в соответствие с тр</w:t>
            </w:r>
            <w:r w:rsidRPr="0045021A">
              <w:rPr>
                <w:sz w:val="26"/>
                <w:szCs w:val="26"/>
              </w:rPr>
              <w:t>е</w:t>
            </w:r>
            <w:r w:rsidRPr="0045021A">
              <w:rPr>
                <w:sz w:val="26"/>
                <w:szCs w:val="26"/>
              </w:rPr>
              <w:t>бов</w:t>
            </w:r>
            <w:r w:rsidRPr="0045021A">
              <w:rPr>
                <w:sz w:val="26"/>
                <w:szCs w:val="26"/>
              </w:rPr>
              <w:t>а</w:t>
            </w:r>
            <w:r w:rsidRPr="0045021A">
              <w:rPr>
                <w:sz w:val="26"/>
                <w:szCs w:val="26"/>
              </w:rPr>
              <w:t xml:space="preserve">ниями правового акта, </w:t>
            </w:r>
            <w:r w:rsidRPr="0045021A">
              <w:rPr>
                <w:sz w:val="26"/>
                <w:szCs w:val="26"/>
                <w:lang w:eastAsia="en-US"/>
              </w:rPr>
              <w:t>определяющего правила размещения информационных конструкций и иных графических элеме</w:t>
            </w:r>
            <w:r w:rsidRPr="0045021A">
              <w:rPr>
                <w:sz w:val="26"/>
                <w:szCs w:val="26"/>
                <w:lang w:eastAsia="en-US"/>
              </w:rPr>
              <w:t>н</w:t>
            </w:r>
            <w:r w:rsidRPr="0045021A">
              <w:rPr>
                <w:sz w:val="26"/>
                <w:szCs w:val="26"/>
                <w:lang w:eastAsia="en-US"/>
              </w:rPr>
              <w:t xml:space="preserve">тов в соответствии с Планом </w:t>
            </w:r>
            <w:r w:rsidR="000D7DBD">
              <w:rPr>
                <w:sz w:val="26"/>
                <w:szCs w:val="26"/>
                <w:lang w:eastAsia="en-US"/>
              </w:rPr>
              <w:t>–</w:t>
            </w:r>
            <w:r w:rsidRPr="0045021A">
              <w:rPr>
                <w:sz w:val="26"/>
                <w:szCs w:val="26"/>
                <w:lang w:eastAsia="en-US"/>
              </w:rPr>
              <w:t xml:space="preserve"> графиком</w:t>
            </w:r>
          </w:p>
          <w:p w:rsidR="000D7DBD" w:rsidRPr="000D7DBD" w:rsidRDefault="000D7DBD" w:rsidP="000D7DB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2B5DA7" w:rsidRPr="0045021A" w:rsidRDefault="000D7DBD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2B5DA7" w:rsidRPr="0045021A">
              <w:rPr>
                <w:sz w:val="26"/>
                <w:szCs w:val="26"/>
                <w:lang w:eastAsia="en-US"/>
              </w:rPr>
              <w:t xml:space="preserve">е позднее 01 декабря 2018 года </w:t>
            </w:r>
          </w:p>
        </w:tc>
        <w:tc>
          <w:tcPr>
            <w:tcW w:w="1985" w:type="dxa"/>
            <w:vMerge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074" w:type="dxa"/>
          </w:tcPr>
          <w:p w:rsidR="002B5DA7" w:rsidRDefault="002B5DA7" w:rsidP="000D7D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021A">
              <w:rPr>
                <w:color w:val="000000"/>
                <w:sz w:val="26"/>
                <w:szCs w:val="26"/>
              </w:rPr>
              <w:t>Проведение информационно-разъяснительной работы с населением, юридическими лицами, индивидуальными предпринимателями, инт</w:t>
            </w:r>
            <w:r w:rsidRPr="0045021A">
              <w:rPr>
                <w:color w:val="000000"/>
                <w:sz w:val="26"/>
                <w:szCs w:val="26"/>
              </w:rPr>
              <w:t>е</w:t>
            </w:r>
            <w:r w:rsidRPr="0045021A">
              <w:rPr>
                <w:color w:val="000000"/>
                <w:sz w:val="26"/>
                <w:szCs w:val="26"/>
              </w:rPr>
              <w:t>ресы которых будут затронуты в ходе пров</w:t>
            </w:r>
            <w:r w:rsidRPr="0045021A">
              <w:rPr>
                <w:color w:val="000000"/>
                <w:sz w:val="26"/>
                <w:szCs w:val="26"/>
              </w:rPr>
              <w:t>е</w:t>
            </w:r>
            <w:r w:rsidRPr="0045021A">
              <w:rPr>
                <w:color w:val="000000"/>
                <w:sz w:val="26"/>
                <w:szCs w:val="26"/>
              </w:rPr>
              <w:t xml:space="preserve">дения работы по </w:t>
            </w:r>
            <w:r w:rsidRPr="0045021A">
              <w:rPr>
                <w:sz w:val="26"/>
                <w:szCs w:val="26"/>
              </w:rPr>
              <w:t>приведению вывесок на соо</w:t>
            </w:r>
            <w:r w:rsidRPr="0045021A">
              <w:rPr>
                <w:sz w:val="26"/>
                <w:szCs w:val="26"/>
              </w:rPr>
              <w:t>т</w:t>
            </w:r>
            <w:r w:rsidRPr="0045021A">
              <w:rPr>
                <w:sz w:val="26"/>
                <w:szCs w:val="26"/>
              </w:rPr>
              <w:t>ветствие требованиям правил благоустройства те</w:t>
            </w:r>
            <w:r w:rsidRPr="0045021A">
              <w:rPr>
                <w:sz w:val="26"/>
                <w:szCs w:val="26"/>
              </w:rPr>
              <w:t>р</w:t>
            </w:r>
            <w:r w:rsidRPr="0045021A">
              <w:rPr>
                <w:sz w:val="26"/>
                <w:szCs w:val="26"/>
              </w:rPr>
              <w:t>ритории</w:t>
            </w:r>
          </w:p>
          <w:p w:rsidR="000D7DBD" w:rsidRPr="000D7DBD" w:rsidRDefault="000D7DBD" w:rsidP="000D7DBD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1559" w:type="dxa"/>
          </w:tcPr>
          <w:p w:rsidR="002B5DA7" w:rsidRPr="0045021A" w:rsidRDefault="000D7DBD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2B5DA7" w:rsidRPr="0045021A">
              <w:rPr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1985" w:type="dxa"/>
            <w:vMerge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074" w:type="dxa"/>
          </w:tcPr>
          <w:p w:rsidR="002B5DA7" w:rsidRDefault="002B5DA7" w:rsidP="000D7DBD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5021A">
              <w:rPr>
                <w:color w:val="000000"/>
                <w:sz w:val="26"/>
                <w:szCs w:val="26"/>
              </w:rPr>
              <w:t>Принятие правового акта, утверждающего с</w:t>
            </w:r>
            <w:r w:rsidRPr="0045021A">
              <w:rPr>
                <w:color w:val="000000"/>
                <w:sz w:val="26"/>
                <w:szCs w:val="26"/>
              </w:rPr>
              <w:t>и</w:t>
            </w:r>
            <w:r w:rsidRPr="0045021A">
              <w:rPr>
                <w:color w:val="000000"/>
                <w:sz w:val="26"/>
                <w:szCs w:val="26"/>
              </w:rPr>
              <w:t>стему городской навигации</w:t>
            </w:r>
            <w:r w:rsidRPr="0045021A">
              <w:rPr>
                <w:sz w:val="26"/>
                <w:szCs w:val="26"/>
                <w:lang w:eastAsia="en-US"/>
              </w:rPr>
              <w:t xml:space="preserve"> </w:t>
            </w:r>
            <w:r w:rsidRPr="0045021A">
              <w:rPr>
                <w:color w:val="000000"/>
                <w:sz w:val="26"/>
                <w:szCs w:val="26"/>
                <w:shd w:val="clear" w:color="auto" w:fill="FFFFFF"/>
              </w:rPr>
              <w:t>(комплекса знаков, указателей, схем, обеспечивающих удобство ориентирования в городской ср</w:t>
            </w:r>
            <w:r w:rsidRPr="0045021A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5021A">
              <w:rPr>
                <w:color w:val="000000"/>
                <w:sz w:val="26"/>
                <w:szCs w:val="26"/>
                <w:shd w:val="clear" w:color="auto" w:fill="FFFFFF"/>
              </w:rPr>
              <w:t>де для местных жителей и гостей муниц</w:t>
            </w:r>
            <w:r w:rsidRPr="0045021A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5021A">
              <w:rPr>
                <w:color w:val="000000"/>
                <w:sz w:val="26"/>
                <w:szCs w:val="26"/>
                <w:shd w:val="clear" w:color="auto" w:fill="FFFFFF"/>
              </w:rPr>
              <w:t xml:space="preserve">пального образования) и план - </w:t>
            </w:r>
            <w:r w:rsidRPr="0045021A">
              <w:rPr>
                <w:sz w:val="26"/>
                <w:szCs w:val="26"/>
                <w:lang w:eastAsia="en-US"/>
              </w:rPr>
              <w:t>график внедрения совреме</w:t>
            </w:r>
            <w:r w:rsidRPr="0045021A">
              <w:rPr>
                <w:sz w:val="26"/>
                <w:szCs w:val="26"/>
                <w:lang w:eastAsia="en-US"/>
              </w:rPr>
              <w:t>н</w:t>
            </w:r>
            <w:r w:rsidRPr="0045021A">
              <w:rPr>
                <w:sz w:val="26"/>
                <w:szCs w:val="26"/>
                <w:lang w:eastAsia="en-US"/>
              </w:rPr>
              <w:t>ных систем городской навигации</w:t>
            </w:r>
          </w:p>
          <w:p w:rsidR="000D7DBD" w:rsidRPr="000D7DBD" w:rsidRDefault="000D7DBD" w:rsidP="000D7DBD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</w:tcPr>
          <w:p w:rsidR="002B5DA7" w:rsidRPr="0045021A" w:rsidRDefault="000D7DBD" w:rsidP="0040318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2B5DA7" w:rsidRPr="0045021A">
              <w:rPr>
                <w:sz w:val="26"/>
                <w:szCs w:val="26"/>
                <w:lang w:eastAsia="en-US"/>
              </w:rPr>
              <w:t>е позднее 01 августа 2018 года</w:t>
            </w:r>
          </w:p>
        </w:tc>
        <w:tc>
          <w:tcPr>
            <w:tcW w:w="1985" w:type="dxa"/>
            <w:vMerge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B5DA7" w:rsidRPr="0045021A" w:rsidTr="00403186">
        <w:tc>
          <w:tcPr>
            <w:tcW w:w="738" w:type="dxa"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5021A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074" w:type="dxa"/>
          </w:tcPr>
          <w:p w:rsidR="002B5DA7" w:rsidRPr="0045021A" w:rsidRDefault="002B5DA7" w:rsidP="000D7DB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45021A">
              <w:rPr>
                <w:color w:val="000000"/>
                <w:sz w:val="26"/>
                <w:szCs w:val="26"/>
              </w:rPr>
              <w:t>Внедрение современной системы горо</w:t>
            </w:r>
            <w:r w:rsidRPr="0045021A">
              <w:rPr>
                <w:color w:val="000000"/>
                <w:sz w:val="26"/>
                <w:szCs w:val="26"/>
              </w:rPr>
              <w:t>д</w:t>
            </w:r>
            <w:r w:rsidRPr="0045021A">
              <w:rPr>
                <w:color w:val="000000"/>
                <w:sz w:val="26"/>
                <w:szCs w:val="26"/>
              </w:rPr>
              <w:t xml:space="preserve">ской навигации </w:t>
            </w:r>
          </w:p>
        </w:tc>
        <w:tc>
          <w:tcPr>
            <w:tcW w:w="1559" w:type="dxa"/>
          </w:tcPr>
          <w:p w:rsidR="002B5DA7" w:rsidRPr="0045021A" w:rsidRDefault="000D7DBD" w:rsidP="00403186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2B5DA7" w:rsidRPr="0045021A">
              <w:rPr>
                <w:sz w:val="26"/>
                <w:szCs w:val="26"/>
                <w:lang w:eastAsia="en-US"/>
              </w:rPr>
              <w:t>е позднее 01 ноября 2019</w:t>
            </w:r>
          </w:p>
        </w:tc>
        <w:tc>
          <w:tcPr>
            <w:tcW w:w="1985" w:type="dxa"/>
            <w:vMerge/>
          </w:tcPr>
          <w:p w:rsidR="002B5DA7" w:rsidRPr="0045021A" w:rsidRDefault="002B5DA7" w:rsidP="00403186">
            <w:pPr>
              <w:spacing w:after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B5DA7" w:rsidRPr="0045021A" w:rsidRDefault="002B5DA7" w:rsidP="007539E4">
      <w:pPr>
        <w:jc w:val="center"/>
        <w:rPr>
          <w:sz w:val="26"/>
          <w:szCs w:val="26"/>
        </w:rPr>
      </w:pPr>
    </w:p>
    <w:p w:rsidR="002B5DA7" w:rsidRDefault="002B5DA7">
      <w:pPr>
        <w:rPr>
          <w:sz w:val="28"/>
          <w:szCs w:val="28"/>
        </w:rPr>
      </w:pPr>
    </w:p>
    <w:p w:rsidR="002B5DA7" w:rsidRDefault="002B5DA7" w:rsidP="006C6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DA7" w:rsidRDefault="002B5DA7">
      <w:pPr>
        <w:rPr>
          <w:sz w:val="28"/>
          <w:szCs w:val="28"/>
        </w:rPr>
      </w:pPr>
    </w:p>
    <w:p w:rsidR="002B5DA7" w:rsidRDefault="002B5DA7">
      <w:pPr>
        <w:rPr>
          <w:sz w:val="28"/>
          <w:szCs w:val="28"/>
        </w:rPr>
      </w:pPr>
    </w:p>
    <w:p w:rsidR="002B5DA7" w:rsidRPr="00AB2117" w:rsidRDefault="002B5DA7">
      <w:pPr>
        <w:rPr>
          <w:sz w:val="28"/>
          <w:szCs w:val="28"/>
        </w:rPr>
      </w:pPr>
    </w:p>
    <w:sectPr w:rsidR="002B5DA7" w:rsidRPr="00AB2117" w:rsidSect="00A147FF">
      <w:headerReference w:type="even" r:id="rId7"/>
      <w:headerReference w:type="default" r:id="rId8"/>
      <w:pgSz w:w="11906" w:h="16838"/>
      <w:pgMar w:top="1077" w:right="680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55" w:rsidRDefault="00B43455" w:rsidP="00635E76">
      <w:r>
        <w:separator/>
      </w:r>
    </w:p>
  </w:endnote>
  <w:endnote w:type="continuationSeparator" w:id="0">
    <w:p w:rsidR="00B43455" w:rsidRDefault="00B43455" w:rsidP="006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55" w:rsidRDefault="00B43455" w:rsidP="00635E76">
      <w:r>
        <w:separator/>
      </w:r>
    </w:p>
  </w:footnote>
  <w:footnote w:type="continuationSeparator" w:id="0">
    <w:p w:rsidR="00B43455" w:rsidRDefault="00B43455" w:rsidP="0063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A7" w:rsidRDefault="002B5DA7" w:rsidP="000F2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5DA7" w:rsidRDefault="002B5D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A7" w:rsidRDefault="002B5DA7" w:rsidP="000F2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7DBD">
      <w:rPr>
        <w:rStyle w:val="ad"/>
        <w:noProof/>
      </w:rPr>
      <w:t>2</w:t>
    </w:r>
    <w:r>
      <w:rPr>
        <w:rStyle w:val="ad"/>
      </w:rPr>
      <w:fldChar w:fldCharType="end"/>
    </w:r>
  </w:p>
  <w:p w:rsidR="002B5DA7" w:rsidRDefault="002B5D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3EA"/>
    <w:rsid w:val="00010013"/>
    <w:rsid w:val="00015F3B"/>
    <w:rsid w:val="000214E9"/>
    <w:rsid w:val="00027E9E"/>
    <w:rsid w:val="0006267B"/>
    <w:rsid w:val="00066292"/>
    <w:rsid w:val="00074816"/>
    <w:rsid w:val="00090477"/>
    <w:rsid w:val="00095ED6"/>
    <w:rsid w:val="000A5928"/>
    <w:rsid w:val="000A6CB0"/>
    <w:rsid w:val="000D27C2"/>
    <w:rsid w:val="000D7DBD"/>
    <w:rsid w:val="000F2218"/>
    <w:rsid w:val="00156579"/>
    <w:rsid w:val="001A140C"/>
    <w:rsid w:val="0022229F"/>
    <w:rsid w:val="002450B4"/>
    <w:rsid w:val="00251E5C"/>
    <w:rsid w:val="00252B70"/>
    <w:rsid w:val="00262A52"/>
    <w:rsid w:val="00296CFF"/>
    <w:rsid w:val="002B5DA7"/>
    <w:rsid w:val="002C4E67"/>
    <w:rsid w:val="00314E8C"/>
    <w:rsid w:val="0033159C"/>
    <w:rsid w:val="003470EC"/>
    <w:rsid w:val="00371DCE"/>
    <w:rsid w:val="003739A1"/>
    <w:rsid w:val="00380898"/>
    <w:rsid w:val="003F0979"/>
    <w:rsid w:val="003F55A2"/>
    <w:rsid w:val="00403186"/>
    <w:rsid w:val="004053E7"/>
    <w:rsid w:val="004251AB"/>
    <w:rsid w:val="004352F0"/>
    <w:rsid w:val="00447A7E"/>
    <w:rsid w:val="0045021A"/>
    <w:rsid w:val="004634FE"/>
    <w:rsid w:val="00463735"/>
    <w:rsid w:val="0048354B"/>
    <w:rsid w:val="004D1907"/>
    <w:rsid w:val="004E1D98"/>
    <w:rsid w:val="004E52A3"/>
    <w:rsid w:val="004F44C0"/>
    <w:rsid w:val="005112F9"/>
    <w:rsid w:val="00517137"/>
    <w:rsid w:val="00545655"/>
    <w:rsid w:val="005B6413"/>
    <w:rsid w:val="006056FF"/>
    <w:rsid w:val="00625B86"/>
    <w:rsid w:val="00626699"/>
    <w:rsid w:val="00626767"/>
    <w:rsid w:val="00635E76"/>
    <w:rsid w:val="006A24F2"/>
    <w:rsid w:val="006A7BD6"/>
    <w:rsid w:val="006C622A"/>
    <w:rsid w:val="006E7B92"/>
    <w:rsid w:val="0070512E"/>
    <w:rsid w:val="00725687"/>
    <w:rsid w:val="00740954"/>
    <w:rsid w:val="007417FC"/>
    <w:rsid w:val="00744693"/>
    <w:rsid w:val="00745EDA"/>
    <w:rsid w:val="007539E4"/>
    <w:rsid w:val="007B64B0"/>
    <w:rsid w:val="007B71B0"/>
    <w:rsid w:val="007B79C8"/>
    <w:rsid w:val="007D5A2C"/>
    <w:rsid w:val="00890876"/>
    <w:rsid w:val="008D150C"/>
    <w:rsid w:val="008D2AFF"/>
    <w:rsid w:val="00917D8A"/>
    <w:rsid w:val="00945555"/>
    <w:rsid w:val="00974FE1"/>
    <w:rsid w:val="009920C5"/>
    <w:rsid w:val="0099385F"/>
    <w:rsid w:val="009C7E04"/>
    <w:rsid w:val="009E25A6"/>
    <w:rsid w:val="009F6168"/>
    <w:rsid w:val="00A147FF"/>
    <w:rsid w:val="00A320EE"/>
    <w:rsid w:val="00A35689"/>
    <w:rsid w:val="00A358FA"/>
    <w:rsid w:val="00AB0C60"/>
    <w:rsid w:val="00AB2117"/>
    <w:rsid w:val="00B122CD"/>
    <w:rsid w:val="00B23AFF"/>
    <w:rsid w:val="00B43455"/>
    <w:rsid w:val="00B50728"/>
    <w:rsid w:val="00B51EF8"/>
    <w:rsid w:val="00B82234"/>
    <w:rsid w:val="00BA071B"/>
    <w:rsid w:val="00BB7F61"/>
    <w:rsid w:val="00BF13EA"/>
    <w:rsid w:val="00C0118F"/>
    <w:rsid w:val="00C670B5"/>
    <w:rsid w:val="00C67744"/>
    <w:rsid w:val="00CC0873"/>
    <w:rsid w:val="00D67DC0"/>
    <w:rsid w:val="00D959E5"/>
    <w:rsid w:val="00DA02B6"/>
    <w:rsid w:val="00DC1B92"/>
    <w:rsid w:val="00E04ED8"/>
    <w:rsid w:val="00E10168"/>
    <w:rsid w:val="00E14723"/>
    <w:rsid w:val="00E14B2A"/>
    <w:rsid w:val="00E14D35"/>
    <w:rsid w:val="00E30750"/>
    <w:rsid w:val="00E41D56"/>
    <w:rsid w:val="00E9069B"/>
    <w:rsid w:val="00E976A1"/>
    <w:rsid w:val="00EC0131"/>
    <w:rsid w:val="00ED693D"/>
    <w:rsid w:val="00EE79E8"/>
    <w:rsid w:val="00EF6124"/>
    <w:rsid w:val="00F10598"/>
    <w:rsid w:val="00F33959"/>
    <w:rsid w:val="00F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3EA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F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214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635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5E7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63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35E7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F4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44C0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3F0979"/>
    <w:pPr>
      <w:ind w:left="720"/>
      <w:contextualSpacing/>
    </w:pPr>
  </w:style>
  <w:style w:type="character" w:styleId="ad">
    <w:name w:val="page number"/>
    <w:uiPriority w:val="99"/>
    <w:rsid w:val="00E976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Маго</cp:lastModifiedBy>
  <cp:revision>12</cp:revision>
  <cp:lastPrinted>2018-06-28T01:54:00Z</cp:lastPrinted>
  <dcterms:created xsi:type="dcterms:W3CDTF">2018-06-19T00:08:00Z</dcterms:created>
  <dcterms:modified xsi:type="dcterms:W3CDTF">2018-06-28T01:55:00Z</dcterms:modified>
</cp:coreProperties>
</file>