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C" w:rsidRDefault="00E77934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 xml:space="preserve">В Николаевске-на-Амуре по требованию природоохранного прокурора суд обязал </w:t>
      </w:r>
      <w:proofErr w:type="spellStart"/>
      <w:r w:rsidRPr="00E77934">
        <w:rPr>
          <w:rFonts w:ascii="Times New Roman" w:hAnsi="Times New Roman" w:cs="Times New Roman"/>
          <w:sz w:val="28"/>
          <w:szCs w:val="28"/>
        </w:rPr>
        <w:t>энергоснабжающие</w:t>
      </w:r>
      <w:proofErr w:type="spellEnd"/>
      <w:r w:rsidRPr="00E77934">
        <w:rPr>
          <w:rFonts w:ascii="Times New Roman" w:hAnsi="Times New Roman" w:cs="Times New Roman"/>
          <w:sz w:val="28"/>
          <w:szCs w:val="28"/>
        </w:rPr>
        <w:t xml:space="preserve"> организации устранить нарушения законодательства об охране атмосферного воздуха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исполнения законодательства об охране атмосферного воздуха, в ходе которой выявлены нарушения в деятельности муниципальных предприятий «Энергетик» и «</w:t>
      </w:r>
      <w:proofErr w:type="spellStart"/>
      <w:r w:rsidRPr="00E77934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Pr="00E77934">
        <w:rPr>
          <w:rFonts w:ascii="Times New Roman" w:hAnsi="Times New Roman" w:cs="Times New Roman"/>
          <w:sz w:val="28"/>
          <w:szCs w:val="28"/>
        </w:rPr>
        <w:t>».</w:t>
      </w: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Установлено, что предприятия эксплуатируют дизельную электростанцию и котельную, от деятельности которых образуются загрязняющие атмосферный воздух вещества.</w:t>
      </w: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Хозяйственная деятельность организаций осуществляется в отсутствие инвентаризации источников выбросов вредных (загрязняющих) веществ, без разработки нормативов предельно допустимых выбросов, разрешений на выброс вредных (загрязняющих) веществ в атмосферный воздух стационарными источниками.</w:t>
      </w: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proofErr w:type="spellStart"/>
      <w:r w:rsidRPr="00E7793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E77934">
        <w:rPr>
          <w:rFonts w:ascii="Times New Roman" w:hAnsi="Times New Roman" w:cs="Times New Roman"/>
          <w:sz w:val="28"/>
          <w:szCs w:val="28"/>
        </w:rPr>
        <w:t xml:space="preserve"> по Дальневосточному федеральному округу с заявками о постановке на государственный учет вышеуказанных объектов предприятия не обращались.</w:t>
      </w: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Природоохранный прокурор направил в суд исковые заявления о понуждении МУП «Энергетик» и МУП «</w:t>
      </w:r>
      <w:proofErr w:type="spellStart"/>
      <w:r w:rsidRPr="00E77934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Pr="00E77934">
        <w:rPr>
          <w:rFonts w:ascii="Times New Roman" w:hAnsi="Times New Roman" w:cs="Times New Roman"/>
          <w:sz w:val="28"/>
          <w:szCs w:val="28"/>
        </w:rPr>
        <w:t>» произвести инвентаризацию источников выбросов вредных веществ в атмосферный воздух, встать на учет в качестве плательщика за негативное воздействие на окружающую среду, оформить разрешения на выброс вредных веществ в атмосферный воздух стационарными источниками.</w:t>
      </w:r>
    </w:p>
    <w:p w:rsidR="00E77934" w:rsidRPr="00E77934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Николаевским-на-Амуре городским судом Хабаровского края требования прокурора удовлетворены в полном объеме.</w:t>
      </w:r>
    </w:p>
    <w:p w:rsidR="003F029F" w:rsidRDefault="00E77934" w:rsidP="00E7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934">
        <w:rPr>
          <w:rFonts w:ascii="Times New Roman" w:hAnsi="Times New Roman" w:cs="Times New Roman"/>
          <w:sz w:val="28"/>
          <w:szCs w:val="28"/>
        </w:rPr>
        <w:t>Решения суда в законную силу не вступили.</w:t>
      </w:r>
    </w:p>
    <w:p w:rsidR="00FA389D" w:rsidRDefault="00FA389D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60B">
        <w:rPr>
          <w:rFonts w:ascii="Times New Roman" w:hAnsi="Times New Roman" w:cs="Times New Roman"/>
          <w:sz w:val="28"/>
          <w:szCs w:val="28"/>
        </w:rPr>
        <w:t xml:space="preserve"> </w:t>
      </w:r>
      <w:r w:rsidR="008D2DB3">
        <w:rPr>
          <w:rFonts w:ascii="Times New Roman" w:hAnsi="Times New Roman" w:cs="Times New Roman"/>
          <w:sz w:val="28"/>
          <w:szCs w:val="28"/>
        </w:rPr>
        <w:t xml:space="preserve">       </w:t>
      </w:r>
      <w:r w:rsidR="00A7567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8"/>
    <w:rsid w:val="00030EE8"/>
    <w:rsid w:val="00063D1D"/>
    <w:rsid w:val="00225036"/>
    <w:rsid w:val="0031360B"/>
    <w:rsid w:val="003D4966"/>
    <w:rsid w:val="003F029F"/>
    <w:rsid w:val="00405E78"/>
    <w:rsid w:val="00522CD8"/>
    <w:rsid w:val="0056635D"/>
    <w:rsid w:val="00584AC7"/>
    <w:rsid w:val="005A1BAC"/>
    <w:rsid w:val="006B0437"/>
    <w:rsid w:val="006B18BC"/>
    <w:rsid w:val="00787E05"/>
    <w:rsid w:val="007D4C4D"/>
    <w:rsid w:val="008D2DB3"/>
    <w:rsid w:val="008F4C36"/>
    <w:rsid w:val="009258B0"/>
    <w:rsid w:val="00952F75"/>
    <w:rsid w:val="009927D6"/>
    <w:rsid w:val="009D7D4E"/>
    <w:rsid w:val="00A53703"/>
    <w:rsid w:val="00A7567B"/>
    <w:rsid w:val="00A94EA0"/>
    <w:rsid w:val="00B1362E"/>
    <w:rsid w:val="00DD5735"/>
    <w:rsid w:val="00E26EF3"/>
    <w:rsid w:val="00E77934"/>
    <w:rsid w:val="00EC375A"/>
    <w:rsid w:val="00F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2018-06-26T02:10:00Z</dcterms:created>
  <dcterms:modified xsi:type="dcterms:W3CDTF">2018-06-26T02:10:00Z</dcterms:modified>
</cp:coreProperties>
</file>