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6C" w:rsidRDefault="00FA0E6C" w:rsidP="00FA0E6C">
      <w:pPr>
        <w:jc w:val="center"/>
      </w:pPr>
      <w:bookmarkStart w:id="0" w:name="_GoBack"/>
      <w:bookmarkEnd w:id="0"/>
      <w:r>
        <w:t xml:space="preserve">Администрация Магинского сельского поселения </w:t>
      </w:r>
    </w:p>
    <w:p w:rsidR="00A42DBF" w:rsidRDefault="00FA0E6C" w:rsidP="00FA0E6C">
      <w:pPr>
        <w:jc w:val="center"/>
      </w:pPr>
      <w:r>
        <w:t>Николаевского муниципального района Хабаровского края</w:t>
      </w:r>
    </w:p>
    <w:p w:rsidR="00A42DBF" w:rsidRDefault="00FA0E6C" w:rsidP="00FA0E6C">
      <w:pPr>
        <w:jc w:val="center"/>
      </w:pPr>
      <w:r>
        <w:t>ПОСТАНОВЛЕНИЕ</w:t>
      </w:r>
    </w:p>
    <w:p w:rsidR="00FA0E6C" w:rsidRDefault="00FA0E6C" w:rsidP="00FA0E6C">
      <w:r>
        <w:t>24.10.2014                                                                                                                                                                                        №104п</w:t>
      </w:r>
    </w:p>
    <w:p w:rsidR="005F6CC6" w:rsidRDefault="005F6CC6" w:rsidP="00D008AC">
      <w:pPr>
        <w:spacing w:line="240" w:lineRule="exact"/>
        <w:jc w:val="both"/>
      </w:pPr>
    </w:p>
    <w:p w:rsidR="005F6CC6" w:rsidRDefault="005F6CC6" w:rsidP="00D008AC">
      <w:pPr>
        <w:spacing w:line="240" w:lineRule="exact"/>
        <w:jc w:val="both"/>
      </w:pPr>
    </w:p>
    <w:p w:rsidR="005F6CC6" w:rsidRDefault="005F6CC6" w:rsidP="00D008AC">
      <w:pPr>
        <w:spacing w:line="240" w:lineRule="exact"/>
        <w:jc w:val="both"/>
      </w:pPr>
    </w:p>
    <w:p w:rsidR="005F6CC6" w:rsidRDefault="005F6CC6" w:rsidP="00D008AC">
      <w:pPr>
        <w:spacing w:line="240" w:lineRule="exact"/>
        <w:jc w:val="both"/>
      </w:pPr>
    </w:p>
    <w:p w:rsidR="005F6CC6" w:rsidRDefault="005F6CC6" w:rsidP="00D008AC">
      <w:pPr>
        <w:spacing w:line="240" w:lineRule="exact"/>
        <w:jc w:val="both"/>
      </w:pPr>
    </w:p>
    <w:p w:rsidR="005F6CC6" w:rsidRDefault="005F6CC6" w:rsidP="00D008AC">
      <w:pPr>
        <w:spacing w:line="240" w:lineRule="exact"/>
        <w:jc w:val="both"/>
      </w:pPr>
    </w:p>
    <w:p w:rsidR="005F6CC6" w:rsidRDefault="005F6CC6" w:rsidP="00D008AC">
      <w:pPr>
        <w:spacing w:line="240" w:lineRule="exact"/>
        <w:jc w:val="both"/>
      </w:pPr>
    </w:p>
    <w:p w:rsidR="005F6CC6" w:rsidRDefault="005F6CC6" w:rsidP="00D008AC">
      <w:pPr>
        <w:spacing w:line="240" w:lineRule="exact"/>
        <w:jc w:val="both"/>
      </w:pPr>
    </w:p>
    <w:p w:rsidR="005F6CC6" w:rsidRDefault="005F6CC6" w:rsidP="00D008AC">
      <w:pPr>
        <w:spacing w:line="240" w:lineRule="exact"/>
        <w:jc w:val="both"/>
      </w:pPr>
    </w:p>
    <w:p w:rsidR="005F6CC6" w:rsidRDefault="005F6CC6" w:rsidP="00D008AC">
      <w:pPr>
        <w:spacing w:line="240" w:lineRule="exact"/>
        <w:jc w:val="both"/>
      </w:pPr>
    </w:p>
    <w:p w:rsidR="005F6CC6" w:rsidRDefault="005F6CC6" w:rsidP="00D008AC">
      <w:pPr>
        <w:spacing w:line="240" w:lineRule="exact"/>
        <w:jc w:val="both"/>
      </w:pPr>
    </w:p>
    <w:p w:rsidR="009761D2" w:rsidRDefault="00A42DBF" w:rsidP="00D008AC">
      <w:pPr>
        <w:spacing w:line="240" w:lineRule="exact"/>
        <w:jc w:val="both"/>
      </w:pPr>
      <w:r>
        <w:t>О</w:t>
      </w:r>
      <w:r w:rsidR="00D84BD6">
        <w:t xml:space="preserve">б утверждении </w:t>
      </w:r>
      <w:r>
        <w:t>отчёт</w:t>
      </w:r>
      <w:r w:rsidR="009761D2">
        <w:t>а</w:t>
      </w:r>
      <w:r w:rsidR="00D84BD6">
        <w:t xml:space="preserve"> </w:t>
      </w:r>
      <w:r>
        <w:t>об испол</w:t>
      </w:r>
      <w:r w:rsidR="009761D2">
        <w:t>не</w:t>
      </w:r>
      <w:r>
        <w:t>нии</w:t>
      </w:r>
      <w:r w:rsidR="005F6CC6">
        <w:t xml:space="preserve"> </w:t>
      </w:r>
      <w:r>
        <w:t xml:space="preserve">бюджета </w:t>
      </w:r>
      <w:r w:rsidR="005F6CC6">
        <w:t xml:space="preserve">Магинского сельского </w:t>
      </w:r>
      <w:r w:rsidR="001548D1">
        <w:t xml:space="preserve">поселения </w:t>
      </w:r>
      <w:r w:rsidR="005F6CC6">
        <w:t>Николаевского муниципального района Хаб</w:t>
      </w:r>
      <w:r w:rsidR="005F6CC6">
        <w:t>а</w:t>
      </w:r>
      <w:r w:rsidR="005F6CC6">
        <w:t xml:space="preserve">ровского края </w:t>
      </w:r>
      <w:r w:rsidR="009761D2">
        <w:t xml:space="preserve">за </w:t>
      </w:r>
      <w:r w:rsidR="00D008AC">
        <w:t xml:space="preserve"> </w:t>
      </w:r>
      <w:r w:rsidR="005F6CC6">
        <w:t xml:space="preserve">9 месяцев </w:t>
      </w:r>
      <w:r w:rsidR="00273D53">
        <w:t>201</w:t>
      </w:r>
      <w:r w:rsidR="00C71192">
        <w:t>6</w:t>
      </w:r>
      <w:r w:rsidR="009761D2">
        <w:t xml:space="preserve"> года</w:t>
      </w:r>
    </w:p>
    <w:p w:rsidR="00A42DBF" w:rsidRDefault="00A42DBF" w:rsidP="00D008AC">
      <w:pPr>
        <w:jc w:val="both"/>
      </w:pPr>
    </w:p>
    <w:p w:rsidR="00A42DBF" w:rsidRDefault="00A42DBF" w:rsidP="00D008AC">
      <w:pPr>
        <w:jc w:val="both"/>
      </w:pPr>
    </w:p>
    <w:p w:rsidR="00A42DBF" w:rsidRDefault="00A42DBF" w:rsidP="00D008AC">
      <w:pPr>
        <w:jc w:val="both"/>
      </w:pPr>
      <w:r>
        <w:tab/>
      </w:r>
      <w:r w:rsidR="009761D2">
        <w:rPr>
          <w:szCs w:val="26"/>
        </w:rPr>
        <w:t>В соответствии со статьей 264.2 Бюджетного кодекса Российской Федер</w:t>
      </w:r>
      <w:r w:rsidR="009761D2">
        <w:rPr>
          <w:szCs w:val="26"/>
        </w:rPr>
        <w:t>а</w:t>
      </w:r>
      <w:r w:rsidR="00D06157">
        <w:rPr>
          <w:szCs w:val="26"/>
        </w:rPr>
        <w:t>ции</w:t>
      </w:r>
      <w:r w:rsidR="00D84BD6">
        <w:rPr>
          <w:szCs w:val="26"/>
        </w:rPr>
        <w:t xml:space="preserve">, постановлением администрации </w:t>
      </w:r>
      <w:r w:rsidR="005F6CC6">
        <w:rPr>
          <w:szCs w:val="26"/>
        </w:rPr>
        <w:t xml:space="preserve">Магинского сельского </w:t>
      </w:r>
      <w:r w:rsidR="00773BF1">
        <w:rPr>
          <w:szCs w:val="26"/>
        </w:rPr>
        <w:t>поселения</w:t>
      </w:r>
      <w:r w:rsidR="00D84BD6">
        <w:rPr>
          <w:szCs w:val="26"/>
        </w:rPr>
        <w:t xml:space="preserve"> от </w:t>
      </w:r>
      <w:r w:rsidR="00231363">
        <w:rPr>
          <w:szCs w:val="26"/>
        </w:rPr>
        <w:t>02 мая 2012</w:t>
      </w:r>
      <w:r w:rsidR="00D84BD6">
        <w:rPr>
          <w:szCs w:val="26"/>
        </w:rPr>
        <w:t xml:space="preserve"> г</w:t>
      </w:r>
      <w:r w:rsidR="00231363">
        <w:rPr>
          <w:szCs w:val="26"/>
        </w:rPr>
        <w:t>ода</w:t>
      </w:r>
      <w:r w:rsidR="00D84BD6">
        <w:rPr>
          <w:szCs w:val="26"/>
        </w:rPr>
        <w:t xml:space="preserve"> № </w:t>
      </w:r>
      <w:r w:rsidR="00231363">
        <w:rPr>
          <w:szCs w:val="26"/>
        </w:rPr>
        <w:t>36п</w:t>
      </w:r>
      <w:r w:rsidR="00D84BD6">
        <w:rPr>
          <w:szCs w:val="26"/>
        </w:rPr>
        <w:t xml:space="preserve"> «</w:t>
      </w:r>
      <w:r w:rsidR="00D84BD6">
        <w:t>О порядке предоставления ежеквартальных отчётов об испо</w:t>
      </w:r>
      <w:r w:rsidR="00D84BD6">
        <w:t>л</w:t>
      </w:r>
      <w:r w:rsidR="00D84BD6">
        <w:t>нении бюджета</w:t>
      </w:r>
      <w:r w:rsidR="00773BF1">
        <w:t xml:space="preserve"> поселения</w:t>
      </w:r>
      <w:r w:rsidR="00D84BD6">
        <w:t xml:space="preserve"> и их утверждения»</w:t>
      </w:r>
      <w:r w:rsidR="00D06157">
        <w:rPr>
          <w:szCs w:val="26"/>
        </w:rPr>
        <w:t xml:space="preserve"> </w:t>
      </w:r>
      <w:r>
        <w:t>администрация</w:t>
      </w:r>
      <w:r w:rsidR="005F6CC6">
        <w:t xml:space="preserve"> Магинского сельского </w:t>
      </w:r>
      <w:r w:rsidR="00773BF1">
        <w:t>поселения</w:t>
      </w:r>
      <w:r w:rsidR="005F6CC6">
        <w:t xml:space="preserve"> Николаевского муниципального района Хаб</w:t>
      </w:r>
      <w:r w:rsidR="005F6CC6">
        <w:t>а</w:t>
      </w:r>
      <w:r w:rsidR="005F6CC6">
        <w:t>ровского края</w:t>
      </w:r>
      <w:r>
        <w:t xml:space="preserve"> </w:t>
      </w:r>
    </w:p>
    <w:p w:rsidR="00A42DBF" w:rsidRDefault="00A42DBF" w:rsidP="00D008AC">
      <w:pPr>
        <w:jc w:val="both"/>
      </w:pPr>
      <w:r>
        <w:t>ПОСТАНОВЛЯЕТ:</w:t>
      </w:r>
    </w:p>
    <w:p w:rsidR="009761D2" w:rsidRDefault="00982551" w:rsidP="00D008A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="009761D2">
        <w:rPr>
          <w:szCs w:val="26"/>
        </w:rPr>
        <w:t xml:space="preserve">Утвердить отчет об исполнении бюджета </w:t>
      </w:r>
      <w:r w:rsidR="005F6CC6">
        <w:rPr>
          <w:szCs w:val="26"/>
        </w:rPr>
        <w:t>Магинского сельского посел</w:t>
      </w:r>
      <w:r w:rsidR="005F6CC6">
        <w:rPr>
          <w:szCs w:val="26"/>
        </w:rPr>
        <w:t>е</w:t>
      </w:r>
      <w:r w:rsidR="005F6CC6">
        <w:rPr>
          <w:szCs w:val="26"/>
        </w:rPr>
        <w:t xml:space="preserve">ния </w:t>
      </w:r>
      <w:r w:rsidR="009761D2">
        <w:rPr>
          <w:szCs w:val="26"/>
        </w:rPr>
        <w:t xml:space="preserve">за </w:t>
      </w:r>
      <w:r w:rsidR="005F6CC6">
        <w:rPr>
          <w:szCs w:val="26"/>
        </w:rPr>
        <w:t>9 месяцев</w:t>
      </w:r>
      <w:r w:rsidR="004945A5">
        <w:rPr>
          <w:szCs w:val="26"/>
        </w:rPr>
        <w:t xml:space="preserve"> 201</w:t>
      </w:r>
      <w:r w:rsidR="00C71192">
        <w:rPr>
          <w:szCs w:val="26"/>
        </w:rPr>
        <w:t>6</w:t>
      </w:r>
      <w:r w:rsidR="009761D2">
        <w:rPr>
          <w:szCs w:val="26"/>
        </w:rPr>
        <w:t xml:space="preserve"> года</w:t>
      </w:r>
      <w:r w:rsidR="00231363">
        <w:rPr>
          <w:szCs w:val="26"/>
        </w:rPr>
        <w:t xml:space="preserve"> (прилагается)</w:t>
      </w:r>
      <w:r w:rsidR="009761D2">
        <w:rPr>
          <w:szCs w:val="26"/>
        </w:rPr>
        <w:t>.</w:t>
      </w:r>
    </w:p>
    <w:p w:rsidR="00982551" w:rsidRDefault="00982551" w:rsidP="00D008A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="00231363">
        <w:rPr>
          <w:szCs w:val="26"/>
        </w:rPr>
        <w:t>Н</w:t>
      </w:r>
      <w:r w:rsidR="005F6CC6">
        <w:rPr>
          <w:szCs w:val="26"/>
        </w:rPr>
        <w:t xml:space="preserve">астоящее постановление </w:t>
      </w:r>
      <w:r w:rsidR="00231363">
        <w:rPr>
          <w:szCs w:val="26"/>
        </w:rPr>
        <w:t xml:space="preserve">опубликовать </w:t>
      </w:r>
      <w:r w:rsidR="005F6CC6">
        <w:rPr>
          <w:szCs w:val="26"/>
        </w:rPr>
        <w:t>в Сборнике правовых актов М</w:t>
      </w:r>
      <w:r w:rsidR="005F6CC6">
        <w:rPr>
          <w:szCs w:val="26"/>
        </w:rPr>
        <w:t>а</w:t>
      </w:r>
      <w:r w:rsidR="005F6CC6">
        <w:rPr>
          <w:szCs w:val="26"/>
        </w:rPr>
        <w:t>гинского сельского поселения</w:t>
      </w:r>
      <w:r w:rsidR="00231363">
        <w:rPr>
          <w:szCs w:val="26"/>
        </w:rPr>
        <w:t>.</w:t>
      </w:r>
      <w:r w:rsidR="005F6CC6">
        <w:rPr>
          <w:szCs w:val="26"/>
        </w:rPr>
        <w:t xml:space="preserve"> </w:t>
      </w:r>
    </w:p>
    <w:p w:rsidR="00231363" w:rsidRDefault="00231363" w:rsidP="00D008A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3. Контроль за выполнением настоящего постановления возложить на главного бухгалтера Магинского сельского посел</w:t>
      </w:r>
      <w:r>
        <w:rPr>
          <w:szCs w:val="26"/>
        </w:rPr>
        <w:t>е</w:t>
      </w:r>
      <w:r>
        <w:rPr>
          <w:szCs w:val="26"/>
        </w:rPr>
        <w:t>ния Попову Н.И.</w:t>
      </w:r>
    </w:p>
    <w:p w:rsidR="00231363" w:rsidRDefault="00231363" w:rsidP="00D008A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4. Настоящее постановление вступает в силу после его официального опу</w:t>
      </w:r>
      <w:r>
        <w:rPr>
          <w:szCs w:val="26"/>
        </w:rPr>
        <w:t>б</w:t>
      </w:r>
      <w:r>
        <w:rPr>
          <w:szCs w:val="26"/>
        </w:rPr>
        <w:t>ликования.</w:t>
      </w:r>
    </w:p>
    <w:p w:rsidR="005D56CB" w:rsidRDefault="005D56CB" w:rsidP="00D008AC">
      <w:pPr>
        <w:ind w:firstLine="709"/>
        <w:jc w:val="both"/>
      </w:pPr>
    </w:p>
    <w:p w:rsidR="005D56CB" w:rsidRDefault="005D56CB" w:rsidP="00D008AC">
      <w:pPr>
        <w:ind w:firstLine="709"/>
        <w:jc w:val="both"/>
      </w:pPr>
    </w:p>
    <w:p w:rsidR="00FA0E6C" w:rsidRDefault="005D56CB" w:rsidP="00D008AC">
      <w:pPr>
        <w:jc w:val="both"/>
      </w:pPr>
      <w:r>
        <w:t xml:space="preserve">Глава </w:t>
      </w:r>
      <w:r w:rsidR="005F6CC6">
        <w:t>сельского поселения        В.Е. Мавро</w:t>
      </w:r>
      <w:r w:rsidR="005F6CC6">
        <w:t>в</w:t>
      </w:r>
      <w:r w:rsidR="005F6CC6">
        <w:t>ский</w:t>
      </w:r>
    </w:p>
    <w:p w:rsidR="00FA0E6C" w:rsidRDefault="00FA0E6C" w:rsidP="00D008AC">
      <w:pPr>
        <w:jc w:val="both"/>
      </w:pPr>
    </w:p>
    <w:p w:rsidR="00FA0E6C" w:rsidRPr="00B76C27" w:rsidRDefault="005D56CB" w:rsidP="00FA0E6C">
      <w:pPr>
        <w:tabs>
          <w:tab w:val="center" w:pos="13608"/>
          <w:tab w:val="left" w:pos="14459"/>
        </w:tabs>
        <w:ind w:right="1245"/>
      </w:pPr>
      <w:r>
        <w:t xml:space="preserve">                                                  </w:t>
      </w:r>
      <w:r w:rsidR="00FA0E6C">
        <w:rPr>
          <w:sz w:val="28"/>
          <w:szCs w:val="28"/>
        </w:rPr>
        <w:t xml:space="preserve"> </w:t>
      </w: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992"/>
        <w:gridCol w:w="811"/>
        <w:gridCol w:w="1315"/>
        <w:gridCol w:w="953"/>
        <w:gridCol w:w="748"/>
        <w:gridCol w:w="528"/>
        <w:gridCol w:w="1173"/>
        <w:gridCol w:w="103"/>
        <w:gridCol w:w="1456"/>
      </w:tblGrid>
      <w:tr w:rsidR="00FA0E6C" w:rsidRPr="002E0584" w:rsidTr="004360B7">
        <w:trPr>
          <w:trHeight w:val="92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0E6C" w:rsidRPr="002E0584" w:rsidTr="004360B7">
        <w:trPr>
          <w:trHeight w:val="300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C97E40" w:rsidRDefault="00FA0E6C" w:rsidP="004360B7">
            <w:r w:rsidRPr="00C97E40">
              <w:t xml:space="preserve">                                                                                                                                                                </w:t>
            </w:r>
            <w:r>
              <w:t xml:space="preserve">    </w:t>
            </w:r>
            <w:r w:rsidRPr="00C97E40">
              <w:t xml:space="preserve">УТВЕРЖДЕН           </w:t>
            </w:r>
          </w:p>
        </w:tc>
      </w:tr>
      <w:tr w:rsidR="00FA0E6C" w:rsidRPr="002E0584" w:rsidTr="004360B7">
        <w:trPr>
          <w:trHeight w:val="300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C97E40" w:rsidRDefault="00FA0E6C" w:rsidP="004360B7">
            <w:r w:rsidRPr="00C97E40">
              <w:t xml:space="preserve">                                  </w:t>
            </w:r>
          </w:p>
          <w:p w:rsidR="00FA0E6C" w:rsidRDefault="00FA0E6C" w:rsidP="004360B7">
            <w:r w:rsidRPr="00C97E40">
              <w:t xml:space="preserve">                                                                                                                                                                 </w:t>
            </w:r>
            <w:r>
              <w:t xml:space="preserve">   </w:t>
            </w:r>
            <w:r w:rsidRPr="00C97E40">
              <w:t xml:space="preserve">Постановлением </w:t>
            </w:r>
            <w:r>
              <w:t>админ</w:t>
            </w:r>
            <w:r>
              <w:t>и</w:t>
            </w:r>
            <w:r>
              <w:t>страции</w:t>
            </w:r>
          </w:p>
          <w:p w:rsidR="00FA0E6C" w:rsidRDefault="00FA0E6C" w:rsidP="004360B7">
            <w:r>
              <w:t xml:space="preserve">                                                                                                                                                                    Магинского сельского пос</w:t>
            </w:r>
            <w:r>
              <w:t>е</w:t>
            </w:r>
            <w:r>
              <w:t>ления</w:t>
            </w:r>
          </w:p>
          <w:p w:rsidR="00FA0E6C" w:rsidRDefault="00FA0E6C" w:rsidP="004360B7"/>
          <w:p w:rsidR="00FA0E6C" w:rsidRPr="00C97E40" w:rsidRDefault="00FA0E6C" w:rsidP="004360B7">
            <w:r>
              <w:t xml:space="preserve">                                                                                                                                                                    от                                     №</w:t>
            </w:r>
          </w:p>
        </w:tc>
      </w:tr>
      <w:tr w:rsidR="00FA0E6C" w:rsidRPr="002E0584" w:rsidTr="004360B7">
        <w:trPr>
          <w:trHeight w:val="300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0E6C" w:rsidRPr="002E0584" w:rsidTr="004360B7">
        <w:trPr>
          <w:trHeight w:val="240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A0E6C" w:rsidRPr="002E0584" w:rsidTr="004360B7">
        <w:trPr>
          <w:trHeight w:val="282"/>
        </w:trPr>
        <w:tc>
          <w:tcPr>
            <w:tcW w:w="12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2E0584">
              <w:rPr>
                <w:b/>
                <w:bCs/>
                <w:color w:val="000000"/>
                <w:szCs w:val="26"/>
              </w:rPr>
              <w:t>ОТЧЕТ ОБ ИСПОЛНЕНИИ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> </w:t>
            </w:r>
          </w:p>
        </w:tc>
      </w:tr>
      <w:tr w:rsidR="00FA0E6C" w:rsidRPr="002E0584" w:rsidTr="004360B7">
        <w:trPr>
          <w:trHeight w:val="282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b/>
                <w:bCs/>
                <w:color w:val="000000"/>
                <w:szCs w:val="26"/>
              </w:rPr>
            </w:pPr>
            <w:r w:rsidRPr="002E0584">
              <w:rPr>
                <w:b/>
                <w:bCs/>
                <w:color w:val="000000"/>
                <w:szCs w:val="2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>КОДЫ</w:t>
            </w:r>
          </w:p>
        </w:tc>
      </w:tr>
      <w:tr w:rsidR="00FA0E6C" w:rsidRPr="002E0584" w:rsidTr="004360B7">
        <w:trPr>
          <w:trHeight w:val="282"/>
        </w:trPr>
        <w:tc>
          <w:tcPr>
            <w:tcW w:w="10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 xml:space="preserve">на </w:t>
            </w:r>
            <w:r>
              <w:rPr>
                <w:color w:val="000000"/>
                <w:szCs w:val="26"/>
              </w:rPr>
              <w:t>0</w:t>
            </w:r>
            <w:r w:rsidRPr="002E0584">
              <w:rPr>
                <w:color w:val="000000"/>
                <w:szCs w:val="26"/>
              </w:rPr>
              <w:t xml:space="preserve">1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E0584">
                <w:rPr>
                  <w:color w:val="000000"/>
                  <w:szCs w:val="26"/>
                </w:rPr>
                <w:t>2016 г</w:t>
              </w:r>
            </w:smartTag>
            <w:r w:rsidRPr="002E0584">
              <w:rPr>
                <w:color w:val="000000"/>
                <w:szCs w:val="26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>Форма по ОКУД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>0503117</w:t>
            </w:r>
          </w:p>
        </w:tc>
      </w:tr>
      <w:tr w:rsidR="00FA0E6C" w:rsidRPr="002E0584" w:rsidTr="004360B7">
        <w:trPr>
          <w:trHeight w:val="282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 xml:space="preserve">            Дата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>01.10.2016</w:t>
            </w:r>
          </w:p>
        </w:tc>
      </w:tr>
      <w:tr w:rsidR="00FA0E6C" w:rsidRPr="002E0584" w:rsidTr="004360B7">
        <w:trPr>
          <w:trHeight w:val="282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>Наименование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0E6C" w:rsidRPr="002E0584" w:rsidRDefault="00FA0E6C" w:rsidP="004360B7">
            <w:pPr>
              <w:jc w:val="right"/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 xml:space="preserve">       по ОКПО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0E6C" w:rsidRPr="002E0584" w:rsidRDefault="00FA0E6C" w:rsidP="004360B7">
            <w:pPr>
              <w:jc w:val="center"/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> </w:t>
            </w:r>
          </w:p>
        </w:tc>
      </w:tr>
      <w:tr w:rsidR="00FA0E6C" w:rsidRPr="002E0584" w:rsidTr="004360B7">
        <w:trPr>
          <w:trHeight w:val="315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>финансового органа</w:t>
            </w:r>
          </w:p>
        </w:tc>
        <w:tc>
          <w:tcPr>
            <w:tcW w:w="43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>Магинское сельское поселение Н</w:t>
            </w:r>
            <w:r w:rsidRPr="002E0584">
              <w:rPr>
                <w:color w:val="000000"/>
                <w:szCs w:val="26"/>
              </w:rPr>
              <w:t>и</w:t>
            </w:r>
            <w:r w:rsidRPr="002E0584">
              <w:rPr>
                <w:color w:val="000000"/>
                <w:szCs w:val="26"/>
              </w:rPr>
              <w:t>колаевского муниципального ра</w:t>
            </w:r>
            <w:r w:rsidRPr="002E0584">
              <w:rPr>
                <w:color w:val="000000"/>
                <w:szCs w:val="26"/>
              </w:rPr>
              <w:t>й</w:t>
            </w:r>
            <w:r w:rsidRPr="002E0584">
              <w:rPr>
                <w:color w:val="000000"/>
                <w:szCs w:val="26"/>
              </w:rPr>
              <w:t>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0E6C" w:rsidRPr="002E0584" w:rsidRDefault="00FA0E6C" w:rsidP="004360B7">
            <w:pPr>
              <w:jc w:val="right"/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>Глава по БК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> </w:t>
            </w:r>
          </w:p>
        </w:tc>
      </w:tr>
      <w:tr w:rsidR="00FA0E6C" w:rsidRPr="002E0584" w:rsidTr="004360B7">
        <w:trPr>
          <w:trHeight w:val="315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 xml:space="preserve">Наименование публично-правового образования </w:t>
            </w:r>
          </w:p>
        </w:tc>
        <w:tc>
          <w:tcPr>
            <w:tcW w:w="43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>Бюджет сельских пос</w:t>
            </w:r>
            <w:r w:rsidRPr="002E0584">
              <w:rPr>
                <w:color w:val="000000"/>
                <w:szCs w:val="26"/>
              </w:rPr>
              <w:t>е</w:t>
            </w:r>
            <w:r w:rsidRPr="002E0584">
              <w:rPr>
                <w:color w:val="000000"/>
                <w:szCs w:val="26"/>
              </w:rPr>
              <w:t>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 xml:space="preserve">         по О</w:t>
            </w:r>
            <w:r w:rsidRPr="002E0584">
              <w:rPr>
                <w:color w:val="000000"/>
                <w:szCs w:val="26"/>
              </w:rPr>
              <w:t>К</w:t>
            </w:r>
            <w:r w:rsidRPr="002E0584">
              <w:rPr>
                <w:color w:val="000000"/>
                <w:szCs w:val="26"/>
              </w:rPr>
              <w:t>ТМО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> </w:t>
            </w:r>
          </w:p>
        </w:tc>
      </w:tr>
      <w:tr w:rsidR="00FA0E6C" w:rsidRPr="002E0584" w:rsidTr="004360B7">
        <w:trPr>
          <w:trHeight w:val="282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>Периодичность: месячная, квартальная, годовая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> </w:t>
            </w:r>
          </w:p>
        </w:tc>
      </w:tr>
      <w:tr w:rsidR="00FA0E6C" w:rsidRPr="002E0584" w:rsidTr="004360B7">
        <w:trPr>
          <w:trHeight w:val="282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>Единица измерения:  руб.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>по ОКЕИ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  <w:szCs w:val="26"/>
              </w:rPr>
            </w:pPr>
            <w:r w:rsidRPr="002E0584">
              <w:rPr>
                <w:color w:val="000000"/>
                <w:szCs w:val="26"/>
              </w:rPr>
              <w:t>383</w:t>
            </w:r>
          </w:p>
        </w:tc>
      </w:tr>
      <w:tr w:rsidR="00FA0E6C" w:rsidRPr="002E0584" w:rsidTr="004360B7">
        <w:trPr>
          <w:trHeight w:val="282"/>
        </w:trPr>
        <w:tc>
          <w:tcPr>
            <w:tcW w:w="1417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A0E6C" w:rsidRDefault="00FA0E6C" w:rsidP="004360B7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2E0584">
              <w:rPr>
                <w:b/>
                <w:bCs/>
                <w:color w:val="000000"/>
                <w:szCs w:val="26"/>
              </w:rPr>
              <w:t xml:space="preserve">                                </w:t>
            </w:r>
          </w:p>
          <w:p w:rsidR="00FA0E6C" w:rsidRPr="002E0584" w:rsidRDefault="00FA0E6C" w:rsidP="004360B7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2E0584">
              <w:rPr>
                <w:b/>
                <w:bCs/>
                <w:color w:val="000000"/>
                <w:szCs w:val="26"/>
              </w:rPr>
              <w:t xml:space="preserve"> 1. Доходы бюджета</w:t>
            </w:r>
          </w:p>
        </w:tc>
      </w:tr>
      <w:tr w:rsidR="00FA0E6C" w:rsidRPr="002E0584" w:rsidTr="004360B7">
        <w:trPr>
          <w:trHeight w:val="299"/>
        </w:trPr>
        <w:tc>
          <w:tcPr>
            <w:tcW w:w="5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Код строки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Код дохода по бюдже</w:t>
            </w:r>
            <w:r w:rsidRPr="002E0584">
              <w:rPr>
                <w:color w:val="000000"/>
              </w:rPr>
              <w:t>т</w:t>
            </w:r>
            <w:r w:rsidRPr="002E0584">
              <w:rPr>
                <w:color w:val="000000"/>
              </w:rPr>
              <w:t>ной кла</w:t>
            </w:r>
            <w:r w:rsidRPr="002E0584">
              <w:rPr>
                <w:color w:val="000000"/>
              </w:rPr>
              <w:t>с</w:t>
            </w:r>
            <w:r w:rsidRPr="002E0584">
              <w:rPr>
                <w:color w:val="000000"/>
              </w:rPr>
              <w:t>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Утвержде</w:t>
            </w:r>
            <w:r w:rsidRPr="002E0584">
              <w:rPr>
                <w:color w:val="000000"/>
              </w:rPr>
              <w:t>н</w:t>
            </w:r>
            <w:r w:rsidRPr="002E0584">
              <w:rPr>
                <w:color w:val="000000"/>
              </w:rPr>
              <w:t>ные бю</w:t>
            </w:r>
            <w:r w:rsidRPr="002E0584">
              <w:rPr>
                <w:color w:val="000000"/>
              </w:rPr>
              <w:t>д</w:t>
            </w:r>
            <w:r w:rsidRPr="002E0584">
              <w:rPr>
                <w:color w:val="000000"/>
              </w:rPr>
              <w:t>жетные назначения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Исполн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но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Неиспо</w:t>
            </w:r>
            <w:r w:rsidRPr="002E0584">
              <w:rPr>
                <w:color w:val="000000"/>
              </w:rPr>
              <w:t>л</w:t>
            </w:r>
            <w:r w:rsidRPr="002E0584">
              <w:rPr>
                <w:color w:val="000000"/>
              </w:rPr>
              <w:t>ненные назнач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ния</w:t>
            </w:r>
          </w:p>
        </w:tc>
      </w:tr>
      <w:tr w:rsidR="00FA0E6C" w:rsidRPr="002E0584" w:rsidTr="004360B7">
        <w:trPr>
          <w:trHeight w:val="299"/>
        </w:trPr>
        <w:tc>
          <w:tcPr>
            <w:tcW w:w="5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E6C" w:rsidRPr="002E0584" w:rsidRDefault="00FA0E6C" w:rsidP="004360B7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E6C" w:rsidRPr="002E0584" w:rsidRDefault="00FA0E6C" w:rsidP="004360B7">
            <w:pPr>
              <w:rPr>
                <w:color w:val="000000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E6C" w:rsidRPr="002E0584" w:rsidRDefault="00FA0E6C" w:rsidP="004360B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E6C" w:rsidRPr="002E0584" w:rsidRDefault="00FA0E6C" w:rsidP="004360B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E6C" w:rsidRPr="002E0584" w:rsidRDefault="00FA0E6C" w:rsidP="004360B7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E6C" w:rsidRPr="002E0584" w:rsidRDefault="00FA0E6C" w:rsidP="004360B7">
            <w:pPr>
              <w:rPr>
                <w:color w:val="000000"/>
              </w:rPr>
            </w:pPr>
          </w:p>
        </w:tc>
      </w:tr>
      <w:tr w:rsidR="00FA0E6C" w:rsidRPr="002E0584" w:rsidTr="004360B7">
        <w:trPr>
          <w:trHeight w:val="299"/>
        </w:trPr>
        <w:tc>
          <w:tcPr>
            <w:tcW w:w="5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E6C" w:rsidRPr="002E0584" w:rsidRDefault="00FA0E6C" w:rsidP="004360B7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E6C" w:rsidRPr="002E0584" w:rsidRDefault="00FA0E6C" w:rsidP="004360B7">
            <w:pPr>
              <w:rPr>
                <w:color w:val="000000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E6C" w:rsidRPr="002E0584" w:rsidRDefault="00FA0E6C" w:rsidP="004360B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E6C" w:rsidRPr="002E0584" w:rsidRDefault="00FA0E6C" w:rsidP="004360B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E6C" w:rsidRPr="002E0584" w:rsidRDefault="00FA0E6C" w:rsidP="004360B7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E6C" w:rsidRPr="002E0584" w:rsidRDefault="00FA0E6C" w:rsidP="004360B7">
            <w:pPr>
              <w:rPr>
                <w:color w:val="000000"/>
              </w:rPr>
            </w:pPr>
          </w:p>
        </w:tc>
      </w:tr>
      <w:tr w:rsidR="00FA0E6C" w:rsidRPr="002E0584" w:rsidTr="004360B7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6</w:t>
            </w:r>
          </w:p>
        </w:tc>
      </w:tr>
      <w:tr w:rsidR="00FA0E6C" w:rsidRPr="002E0584" w:rsidTr="004360B7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4360B7">
            <w:pPr>
              <w:rPr>
                <w:color w:val="000000"/>
              </w:rPr>
            </w:pPr>
            <w:r w:rsidRPr="002E0584">
              <w:rPr>
                <w:color w:val="000000"/>
              </w:rPr>
              <w:lastRenderedPageBreak/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11 297 150,00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10 133 872,89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1 662 729,22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4360B7">
            <w:pPr>
              <w:rPr>
                <w:color w:val="000000"/>
              </w:rPr>
            </w:pPr>
            <w:r w:rsidRPr="002E0584">
              <w:rPr>
                <w:color w:val="00000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 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НАЛОГОВЫЕ И НЕНАЛОГОВЫЕ ДОХ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100 1 00 00000 00 0000 000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952 960,00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1 297 169,37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2 051,12</w:t>
            </w:r>
          </w:p>
        </w:tc>
      </w:tr>
      <w:tr w:rsidR="00FA0E6C" w:rsidRPr="002E0584" w:rsidTr="004360B7">
        <w:trPr>
          <w:trHeight w:val="54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НАЛОГИ НА ТОВАРЫ (РАБОТЫ, УСЛ</w:t>
            </w:r>
            <w:r w:rsidRPr="002E0584">
              <w:rPr>
                <w:color w:val="000000"/>
              </w:rPr>
              <w:t>У</w:t>
            </w:r>
            <w:r w:rsidRPr="002E0584">
              <w:rPr>
                <w:color w:val="000000"/>
              </w:rPr>
              <w:t>ГИ), РЕАЛИЗУЕМЫЕ НА ТЕРРИТОРИИ РОССИЙСКОЙ ФЕДЕР</w:t>
            </w:r>
            <w:r w:rsidRPr="002E0584">
              <w:rPr>
                <w:color w:val="000000"/>
              </w:rPr>
              <w:t>А</w:t>
            </w:r>
            <w:r w:rsidRPr="002E0584"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100 1 03 00000 00 0000 000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952 960,00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1 297 169,37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2 051,12</w:t>
            </w:r>
          </w:p>
        </w:tc>
      </w:tr>
      <w:tr w:rsidR="00FA0E6C" w:rsidRPr="002E0584" w:rsidTr="004360B7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Акцизы по подакцизным товарам (проду</w:t>
            </w:r>
            <w:r w:rsidRPr="002E0584">
              <w:rPr>
                <w:color w:val="000000"/>
              </w:rPr>
              <w:t>к</w:t>
            </w:r>
            <w:r w:rsidRPr="002E0584">
              <w:rPr>
                <w:color w:val="000000"/>
              </w:rPr>
              <w:t>ции), производимым на территории Росси</w:t>
            </w:r>
            <w:r w:rsidRPr="002E0584">
              <w:rPr>
                <w:color w:val="000000"/>
              </w:rPr>
              <w:t>й</w:t>
            </w:r>
            <w:r w:rsidRPr="002E0584">
              <w:rPr>
                <w:color w:val="000000"/>
              </w:rPr>
              <w:t>ской Фед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100 1 03 02000 01 0000 110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952 960,00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1 297 169,37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2 051,12</w:t>
            </w:r>
          </w:p>
        </w:tc>
      </w:tr>
      <w:tr w:rsidR="00FA0E6C" w:rsidRPr="002E0584" w:rsidTr="004360B7">
        <w:trPr>
          <w:trHeight w:val="13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Доходы от уплаты акцизов на дизельное топливо, подлежащие перераспределению между бюджетами субъектов Российской Ф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дерации и местными бюджетами с учетом установленных дифференцированных норм</w:t>
            </w:r>
            <w:r w:rsidRPr="002E0584">
              <w:rPr>
                <w:color w:val="000000"/>
              </w:rPr>
              <w:t>а</w:t>
            </w:r>
            <w:r w:rsidRPr="002E0584">
              <w:rPr>
                <w:color w:val="000000"/>
              </w:rPr>
              <w:t>тивов отчислений в м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100 1 03 02230 01 0000 110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435 989,36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13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Доходы от уплаты акцизов на дизельное топливо, подлежащие перераспределению между бюджетами субъектов Российской Ф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дерации и местными бюджетами с учетом установленных дифференцированных норм</w:t>
            </w:r>
            <w:r w:rsidRPr="002E0584">
              <w:rPr>
                <w:color w:val="000000"/>
              </w:rPr>
              <w:t>а</w:t>
            </w:r>
            <w:r w:rsidRPr="002E0584">
              <w:rPr>
                <w:color w:val="000000"/>
              </w:rPr>
              <w:t>тивов отчислений в м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100 1 03 02240 01 0000 110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6 948,88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2 051,12</w:t>
            </w:r>
          </w:p>
        </w:tc>
      </w:tr>
      <w:tr w:rsidR="00FA0E6C" w:rsidRPr="002E0584" w:rsidTr="004360B7">
        <w:trPr>
          <w:trHeight w:val="13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Доходы от уплаты акцизов на автомобил</w:t>
            </w:r>
            <w:r w:rsidRPr="002E0584">
              <w:rPr>
                <w:color w:val="000000"/>
              </w:rPr>
              <w:t>ь</w:t>
            </w:r>
            <w:r w:rsidRPr="002E0584">
              <w:rPr>
                <w:color w:val="000000"/>
              </w:rPr>
              <w:t>ный бензин, подлежащие распределению между бюджетами субъектов Российской Ф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дерации и местными бюджетами с учетом установленных дифференцированных норм</w:t>
            </w:r>
            <w:r w:rsidRPr="002E0584">
              <w:rPr>
                <w:color w:val="000000"/>
              </w:rPr>
              <w:t>а</w:t>
            </w:r>
            <w:r w:rsidRPr="002E0584">
              <w:rPr>
                <w:color w:val="000000"/>
              </w:rPr>
              <w:t>тивов отчислений в местные бю</w:t>
            </w:r>
            <w:r w:rsidRPr="002E0584">
              <w:rPr>
                <w:color w:val="000000"/>
              </w:rPr>
              <w:t>д</w:t>
            </w:r>
            <w:r w:rsidRPr="002E0584">
              <w:rPr>
                <w:color w:val="000000"/>
              </w:rPr>
              <w:t>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100 1 03 02250 01 0000 110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593 960,00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914 434,25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108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lastRenderedPageBreak/>
              <w:t>Доходы от уплаты акцизов на прямогонный бензин, подлежащие перераспределению между бюджетами субъектов Российской Ф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дерации и местными бюджетами с учетом установленных дифференцированных норм</w:t>
            </w:r>
            <w:r w:rsidRPr="002E0584">
              <w:rPr>
                <w:color w:val="000000"/>
              </w:rPr>
              <w:t>а</w:t>
            </w:r>
            <w:r w:rsidRPr="002E0584">
              <w:rPr>
                <w:color w:val="000000"/>
              </w:rPr>
              <w:t>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100 1 03 02260 01 0000 110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-60 203,12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НАЛОГОВЫЕ И НЕНАЛОГОВЫЕ ДОХ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3 180 460,00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2 957 384,10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350 874,13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182 1 01 00000 00 0000 000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178 567,00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135 563,97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43 045,46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182 1 01 02000 01 0000 110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178 567,00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135 563,97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43 045,46</w:t>
            </w:r>
          </w:p>
        </w:tc>
      </w:tr>
      <w:tr w:rsidR="00FA0E6C" w:rsidRPr="002E0584" w:rsidTr="004360B7">
        <w:trPr>
          <w:trHeight w:val="135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2E0584">
              <w:rPr>
                <w:color w:val="000000"/>
              </w:rPr>
              <w:t>у</w:t>
            </w:r>
            <w:r w:rsidRPr="002E0584">
              <w:rPr>
                <w:color w:val="000000"/>
              </w:rPr>
              <w:t>ществляются в с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ответствии со статьями 227, 227.1 и 228 Налогового кодекса Росси</w:t>
            </w:r>
            <w:r w:rsidRPr="002E0584">
              <w:rPr>
                <w:color w:val="000000"/>
              </w:rPr>
              <w:t>й</w:t>
            </w:r>
            <w:r w:rsidRPr="002E0584">
              <w:rPr>
                <w:color w:val="000000"/>
              </w:rPr>
              <w:t>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182 1 01 02010 01 0000 110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178 567,00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135 539,97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43 045,46</w:t>
            </w:r>
          </w:p>
        </w:tc>
      </w:tr>
      <w:tr w:rsidR="00FA0E6C" w:rsidRPr="002E0584" w:rsidTr="004360B7">
        <w:trPr>
          <w:trHeight w:val="18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2E0584">
              <w:rPr>
                <w:color w:val="000000"/>
              </w:rPr>
              <w:t>у</w:t>
            </w:r>
            <w:r w:rsidRPr="002E0584">
              <w:rPr>
                <w:color w:val="000000"/>
              </w:rPr>
              <w:t>ществляются в с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ответствии со статьями 227, 2271 и 228 Налогов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го кодекса Российской Федерации (сумма платежа (перерасчеты, недоимка и задолженность по соответству</w:t>
            </w:r>
            <w:r w:rsidRPr="002E0584">
              <w:rPr>
                <w:color w:val="000000"/>
              </w:rPr>
              <w:t>ю</w:t>
            </w:r>
            <w:r w:rsidRPr="002E0584">
              <w:rPr>
                <w:color w:val="000000"/>
              </w:rPr>
              <w:t>щему платежу, в том числе по отмене</w:t>
            </w:r>
            <w:r w:rsidRPr="002E0584">
              <w:rPr>
                <w:color w:val="000000"/>
              </w:rPr>
              <w:t>н</w:t>
            </w:r>
            <w:r w:rsidRPr="002E0584">
              <w:rPr>
                <w:color w:val="000000"/>
              </w:rPr>
              <w:t>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182 1 01 02010 01 1000 110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178 567,00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135 521,54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43 045,46</w:t>
            </w:r>
          </w:p>
        </w:tc>
      </w:tr>
      <w:tr w:rsidR="00FA0E6C" w:rsidRPr="002E0584" w:rsidTr="004360B7">
        <w:trPr>
          <w:trHeight w:val="13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2E0584">
              <w:rPr>
                <w:color w:val="000000"/>
              </w:rPr>
              <w:t>у</w:t>
            </w:r>
            <w:r w:rsidRPr="002E0584">
              <w:rPr>
                <w:color w:val="000000"/>
              </w:rPr>
              <w:t>ществляются в с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ответствии со статьями 227, 2271 и 228 Налогового кодекса Росси</w:t>
            </w:r>
            <w:r w:rsidRPr="002E0584">
              <w:rPr>
                <w:color w:val="000000"/>
              </w:rPr>
              <w:t>й</w:t>
            </w:r>
            <w:r w:rsidRPr="002E0584">
              <w:rPr>
                <w:color w:val="000000"/>
              </w:rPr>
              <w:t>ской Федераци</w:t>
            </w:r>
            <w:r>
              <w:rPr>
                <w:color w:val="000000"/>
              </w:rP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182 1 01 02010 01 2100 110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18,43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216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Налог на доходы физических лиц с доходов, п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лученных от осуществления деятельности физ</w:t>
            </w:r>
            <w:r w:rsidRPr="002E0584">
              <w:rPr>
                <w:color w:val="000000"/>
              </w:rPr>
              <w:t>и</w:t>
            </w:r>
            <w:r w:rsidRPr="002E0584">
              <w:rPr>
                <w:color w:val="000000"/>
              </w:rPr>
              <w:t>ческими лицами, зарегистрированными в качес</w:t>
            </w:r>
            <w:r w:rsidRPr="002E0584">
              <w:rPr>
                <w:color w:val="000000"/>
              </w:rPr>
              <w:t>т</w:t>
            </w:r>
            <w:r w:rsidRPr="002E0584">
              <w:rPr>
                <w:color w:val="000000"/>
              </w:rPr>
              <w:t>ве индивидуальных предпринимателей, нотариусов, занимающихся частной практ</w:t>
            </w:r>
            <w:r w:rsidRPr="002E0584">
              <w:rPr>
                <w:color w:val="000000"/>
              </w:rPr>
              <w:t>и</w:t>
            </w:r>
            <w:r w:rsidRPr="002E0584">
              <w:rPr>
                <w:color w:val="000000"/>
              </w:rPr>
              <w:t>кой, адвокатов, учредивших адвокатские к</w:t>
            </w:r>
            <w:r w:rsidRPr="002E0584">
              <w:rPr>
                <w:color w:val="000000"/>
              </w:rPr>
              <w:t>а</w:t>
            </w:r>
            <w:r w:rsidRPr="002E0584">
              <w:rPr>
                <w:color w:val="000000"/>
              </w:rPr>
              <w:t>бинеты и др</w:t>
            </w:r>
            <w:r w:rsidRPr="002E0584">
              <w:rPr>
                <w:color w:val="000000"/>
              </w:rPr>
              <w:t>у</w:t>
            </w:r>
            <w:r w:rsidRPr="002E0584">
              <w:rPr>
                <w:color w:val="000000"/>
              </w:rPr>
              <w:t>гих лиц, занимающихся частной практикой в соответствии со статьей 227 Налогового кодекса Российской Фед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182 1 01 02020 01 0000 110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270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Налог на доходы физических лиц с доходов, п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лученных от осуществления деятельности физ</w:t>
            </w:r>
            <w:r w:rsidRPr="002E0584">
              <w:rPr>
                <w:color w:val="000000"/>
              </w:rPr>
              <w:t>и</w:t>
            </w:r>
            <w:r w:rsidRPr="002E0584">
              <w:rPr>
                <w:color w:val="000000"/>
              </w:rPr>
              <w:t>ческими лицами, зарегистрированными в качес</w:t>
            </w:r>
            <w:r w:rsidRPr="002E0584">
              <w:rPr>
                <w:color w:val="000000"/>
              </w:rPr>
              <w:t>т</w:t>
            </w:r>
            <w:r w:rsidRPr="002E0584">
              <w:rPr>
                <w:color w:val="000000"/>
              </w:rPr>
              <w:t>ве индивидуальных предпринимателей, нотариусов, занимающихся частной практ</w:t>
            </w:r>
            <w:r w:rsidRPr="002E0584">
              <w:rPr>
                <w:color w:val="000000"/>
              </w:rPr>
              <w:t>и</w:t>
            </w:r>
            <w:r w:rsidRPr="002E0584">
              <w:rPr>
                <w:color w:val="000000"/>
              </w:rPr>
              <w:t>кой, адвокатов, учредивших адвокатские к</w:t>
            </w:r>
            <w:r w:rsidRPr="002E0584">
              <w:rPr>
                <w:color w:val="000000"/>
              </w:rPr>
              <w:t>а</w:t>
            </w:r>
            <w:r w:rsidRPr="002E0584">
              <w:rPr>
                <w:color w:val="000000"/>
              </w:rPr>
              <w:t>бинеты, и др</w:t>
            </w:r>
            <w:r w:rsidRPr="002E0584">
              <w:rPr>
                <w:color w:val="000000"/>
              </w:rPr>
              <w:t>у</w:t>
            </w:r>
            <w:r w:rsidRPr="002E0584">
              <w:rPr>
                <w:color w:val="000000"/>
              </w:rPr>
              <w:t>гих лиц, занимающихся частной практикой в соответствии со статьей 227 Налогового кодекса Росси</w:t>
            </w:r>
            <w:r w:rsidRPr="002E0584">
              <w:rPr>
                <w:color w:val="000000"/>
              </w:rPr>
              <w:t>й</w:t>
            </w:r>
            <w:r w:rsidRPr="002E0584">
              <w:rPr>
                <w:color w:val="000000"/>
              </w:rPr>
              <w:t>ской Федерации (суммы денежных взысканий (штрафов) по соответствующему платежу согласно закон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дательству Российской Федер</w:t>
            </w:r>
            <w:r w:rsidRPr="002E0584">
              <w:rPr>
                <w:color w:val="000000"/>
              </w:rPr>
              <w:t>а</w:t>
            </w:r>
            <w:r w:rsidRPr="002E0584">
              <w:rPr>
                <w:color w:val="000000"/>
              </w:rPr>
              <w:t>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182 1 01 02020 01 3000 110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182 1 05 00000 00 0000 000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2 320 893,00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2 310 207,70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93 079,53</w:t>
            </w:r>
          </w:p>
        </w:tc>
      </w:tr>
      <w:tr w:rsidR="00FA0E6C" w:rsidRPr="002E0584" w:rsidTr="004360B7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Налог, взимаемый в связи с применением упрощенной системы налогоо</w:t>
            </w:r>
            <w:r w:rsidRPr="002E0584">
              <w:rPr>
                <w:color w:val="000000"/>
              </w:rPr>
              <w:t>б</w:t>
            </w:r>
            <w:r w:rsidRPr="002E0584">
              <w:rPr>
                <w:color w:val="000000"/>
              </w:rPr>
              <w:t>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182 1 05 01000 00 0000 110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24 300,00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13 614,70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11 191,23</w:t>
            </w:r>
          </w:p>
        </w:tc>
      </w:tr>
      <w:tr w:rsidR="00FA0E6C" w:rsidRPr="002E0584" w:rsidTr="004360B7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lastRenderedPageBreak/>
              <w:t>Налог, взимаемый с налогоплательщиков, выбравших в качестве объекта налогообл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жения д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182 1 05 01010 01 0000 110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24 300,00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13 614,70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11 191,23</w:t>
            </w:r>
          </w:p>
        </w:tc>
      </w:tr>
      <w:tr w:rsidR="00FA0E6C" w:rsidRPr="002E0584" w:rsidTr="004360B7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Налог, взимаемый с налогоплательщиков, выбравших в качестве объекта налогообл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жения д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182 1 05 01011 01 0000 110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24 300,00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13 614,70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11 191,23</w:t>
            </w:r>
          </w:p>
        </w:tc>
      </w:tr>
      <w:tr w:rsidR="00FA0E6C" w:rsidRPr="002E0584" w:rsidTr="004360B7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Налог, взимаемый с налогоплательщиков, выбравших в качестве объекта налогообл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жения д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182 1 05 01011 01 1000 110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24 300,00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13 108,77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11 191,23</w:t>
            </w:r>
          </w:p>
        </w:tc>
      </w:tr>
      <w:tr w:rsidR="00FA0E6C" w:rsidRPr="002E0584" w:rsidTr="004360B7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Налог, взимаемый с налогоплательщиков, выбравших в качестве объекта налогообл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жения д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182 1 05 01011 01 2100 110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505,93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182 1 05 03000 01 0000 110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2 296 593,00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2 296 593,00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81 888,30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182 1 05 03010 01 0000 110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2 296 593,00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2 296 593,00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81 888,30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182 1 05 03010 01 1000 110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2 296 593,00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2 214 704,70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81 888,30</w:t>
            </w:r>
          </w:p>
        </w:tc>
      </w:tr>
      <w:tr w:rsidR="00FA0E6C" w:rsidRPr="002E0584" w:rsidTr="004360B7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Единый сельскохозяйственный налог (пени по соответствующему плат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182 1 05 03010 01 2100 110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81 888,30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182 1 06 00000 00 0000 000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681 000,00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511 612,43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214 749,14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182 1 06 01000 00 0000 110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58 831,70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Налог на имущество физических лиц, вз</w:t>
            </w:r>
            <w:r w:rsidRPr="002E0584">
              <w:rPr>
                <w:color w:val="000000"/>
              </w:rPr>
              <w:t>и</w:t>
            </w:r>
            <w:r w:rsidRPr="002E0584">
              <w:rPr>
                <w:color w:val="000000"/>
              </w:rPr>
              <w:t>маемый по ставкам, применяемым к объектам нал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гообложения, расположенным в границах сельских пос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182 1 06 01030 10 0000 110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58 831,70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13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lastRenderedPageBreak/>
              <w:t>Налог на имущество физических лиц, вз</w:t>
            </w:r>
            <w:r w:rsidRPr="002E0584">
              <w:rPr>
                <w:color w:val="000000"/>
              </w:rPr>
              <w:t>и</w:t>
            </w:r>
            <w:r w:rsidRPr="002E0584">
              <w:rPr>
                <w:color w:val="000000"/>
              </w:rPr>
              <w:t>маемый по ставкам, применяемым к объектам нал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гообложения, расположенным в границах сельских поселений (сумма платежа (пер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расчеты, недоимка и задолженность по соо</w:t>
            </w:r>
            <w:r w:rsidRPr="002E0584">
              <w:rPr>
                <w:color w:val="000000"/>
              </w:rPr>
              <w:t>т</w:t>
            </w:r>
            <w:r w:rsidRPr="002E0584">
              <w:rPr>
                <w:color w:val="000000"/>
              </w:rPr>
              <w:t>ветствующему платежу, в том числе по отм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182 1 06 01030 10 1000 110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55 903,03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108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Налог на имущество физических лиц, вз</w:t>
            </w:r>
            <w:r w:rsidRPr="002E0584">
              <w:rPr>
                <w:color w:val="000000"/>
              </w:rPr>
              <w:t>и</w:t>
            </w:r>
            <w:r w:rsidRPr="002E0584">
              <w:rPr>
                <w:color w:val="000000"/>
              </w:rPr>
              <w:t>маемый по ставкам, применяемым к объектам нал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гообложения, расположенным в границах сельских поселений (пени по соответству</w:t>
            </w:r>
            <w:r w:rsidRPr="002E0584">
              <w:rPr>
                <w:color w:val="000000"/>
              </w:rPr>
              <w:t>ю</w:t>
            </w:r>
            <w:r w:rsidRPr="002E0584">
              <w:rPr>
                <w:color w:val="000000"/>
              </w:rPr>
              <w:t>щему пл</w:t>
            </w:r>
            <w:r w:rsidRPr="002E0584">
              <w:rPr>
                <w:color w:val="000000"/>
              </w:rPr>
              <w:t>а</w:t>
            </w:r>
            <w:r w:rsidRPr="002E0584">
              <w:rPr>
                <w:color w:val="000000"/>
              </w:rPr>
              <w:t>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182 1 06 01030 10 2100 110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2 928,67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Транспортный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182 1 06 04000 02 0000 110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192 744,61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119 547,55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182 1 06 04011 02 0000 110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59 044,48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Транспортный налог с организаций (сумма платежа (перерасчеты, недоимка и задолже</w:t>
            </w:r>
            <w:r w:rsidRPr="002E0584">
              <w:rPr>
                <w:color w:val="000000"/>
              </w:rPr>
              <w:t>н</w:t>
            </w:r>
            <w:r w:rsidRPr="002E0584">
              <w:rPr>
                <w:color w:val="000000"/>
              </w:rPr>
              <w:t>ность по соответствующему платежу, в том числе по отмене</w:t>
            </w:r>
            <w:r w:rsidRPr="002E0584">
              <w:rPr>
                <w:color w:val="000000"/>
              </w:rPr>
              <w:t>н</w:t>
            </w:r>
            <w:r w:rsidRPr="002E0584">
              <w:rPr>
                <w:color w:val="000000"/>
              </w:rPr>
              <w:t>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182 1 06 04011 02 1000 110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55 409,00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Транспортный налог с организаций (пени по соответству</w:t>
            </w:r>
            <w:r w:rsidRPr="002E0584">
              <w:rPr>
                <w:color w:val="000000"/>
              </w:rPr>
              <w:t>ю</w:t>
            </w:r>
            <w:r w:rsidRPr="002E0584">
              <w:rPr>
                <w:color w:val="000000"/>
              </w:rPr>
              <w:t>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182 1 06 04011 02 2100 110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3 635,48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182 1 06 04012 02 0000 110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133 700,13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119 547,55</w:t>
            </w:r>
          </w:p>
        </w:tc>
      </w:tr>
      <w:tr w:rsidR="00FA0E6C" w:rsidRPr="002E0584" w:rsidTr="004360B7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Транспортный налог с физических лиц (сумма платежа (перерасчеты, недоимка и з</w:t>
            </w:r>
            <w:r w:rsidRPr="002E0584">
              <w:rPr>
                <w:color w:val="000000"/>
              </w:rPr>
              <w:t>а</w:t>
            </w:r>
            <w:r w:rsidRPr="002E0584">
              <w:rPr>
                <w:color w:val="000000"/>
              </w:rPr>
              <w:t>долже</w:t>
            </w:r>
            <w:r w:rsidRPr="002E0584">
              <w:rPr>
                <w:color w:val="000000"/>
              </w:rPr>
              <w:t>н</w:t>
            </w:r>
            <w:r w:rsidRPr="002E0584">
              <w:rPr>
                <w:color w:val="000000"/>
              </w:rPr>
              <w:t>ность по соответствующему платежу, в том числе по о</w:t>
            </w:r>
            <w:r w:rsidRPr="002E0584">
              <w:rPr>
                <w:color w:val="000000"/>
              </w:rPr>
              <w:t>т</w:t>
            </w:r>
            <w:r w:rsidRPr="002E0584">
              <w:rPr>
                <w:color w:val="000000"/>
              </w:rPr>
              <w:t>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182 1 06 04012 02 1000 110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130 452,45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119 547,55</w:t>
            </w:r>
          </w:p>
        </w:tc>
      </w:tr>
      <w:tr w:rsidR="00FA0E6C" w:rsidRPr="002E0584" w:rsidTr="004360B7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Транспортный налог с физических лиц (п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ни по соответствующему плат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182 1 06 04012 02 2100 110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3 247,68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 xml:space="preserve">182 1 06 06000 00 0000 </w:t>
            </w:r>
            <w:r w:rsidRPr="002E0584">
              <w:rPr>
                <w:color w:val="000000"/>
              </w:rPr>
              <w:lastRenderedPageBreak/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lastRenderedPageBreak/>
              <w:t>351 000,00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260 036,12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95 201,59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lastRenderedPageBreak/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182 1 06 06030 00 0000 110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337 000,00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253 961,44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87 134,74</w:t>
            </w:r>
          </w:p>
        </w:tc>
      </w:tr>
      <w:tr w:rsidR="00FA0E6C" w:rsidRPr="002E0584" w:rsidTr="004360B7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Земельный налог с организаций, облада</w:t>
            </w:r>
            <w:r w:rsidRPr="002E0584">
              <w:rPr>
                <w:color w:val="000000"/>
              </w:rPr>
              <w:t>ю</w:t>
            </w:r>
            <w:r w:rsidRPr="002E0584">
              <w:rPr>
                <w:color w:val="000000"/>
              </w:rPr>
              <w:t>щих земельным участком, расположенным в границах сельских  посел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182 1 06 06033 10 0000 110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337 000,00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253 961,44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87 134,74</w:t>
            </w:r>
          </w:p>
        </w:tc>
      </w:tr>
      <w:tr w:rsidR="00FA0E6C" w:rsidRPr="002E0584" w:rsidTr="004360B7">
        <w:trPr>
          <w:trHeight w:val="135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Земельный налог с организаций, облада</w:t>
            </w:r>
            <w:r w:rsidRPr="002E0584">
              <w:rPr>
                <w:color w:val="000000"/>
              </w:rPr>
              <w:t>ю</w:t>
            </w:r>
            <w:r w:rsidRPr="002E0584">
              <w:rPr>
                <w:color w:val="000000"/>
              </w:rPr>
              <w:t>щих земельным участком, расположенным в границах сельских поселений  (сумма плат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жа (перерасч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ты, недоимка и задолженность по соответству</w:t>
            </w:r>
            <w:r w:rsidRPr="002E0584">
              <w:rPr>
                <w:color w:val="000000"/>
              </w:rPr>
              <w:t>ю</w:t>
            </w:r>
            <w:r w:rsidRPr="002E0584">
              <w:rPr>
                <w:color w:val="000000"/>
              </w:rPr>
              <w:t>щему платежу, в том числе по отмене</w:t>
            </w:r>
            <w:r w:rsidRPr="002E0584">
              <w:rPr>
                <w:color w:val="000000"/>
              </w:rPr>
              <w:t>н</w:t>
            </w:r>
            <w:r w:rsidRPr="002E0584">
              <w:rPr>
                <w:color w:val="000000"/>
              </w:rPr>
              <w:t>ному)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182 1 06 06033 10 1000 110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337 000,00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249 865,26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87 134,74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182 1 06 06033 10 2100 110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4 096,18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182 1 06 06040 00 0000 110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6 074,68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8 066,85</w:t>
            </w:r>
          </w:p>
        </w:tc>
      </w:tr>
      <w:tr w:rsidR="00FA0E6C" w:rsidRPr="002E0584" w:rsidTr="004360B7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Земельный налог с физических лиц, обл</w:t>
            </w:r>
            <w:r w:rsidRPr="002E0584">
              <w:rPr>
                <w:color w:val="000000"/>
              </w:rPr>
              <w:t>а</w:t>
            </w:r>
            <w:r w:rsidRPr="002E0584">
              <w:rPr>
                <w:color w:val="000000"/>
              </w:rPr>
              <w:t>дающих земельным участком, расположе</w:t>
            </w:r>
            <w:r w:rsidRPr="002E0584">
              <w:rPr>
                <w:color w:val="000000"/>
              </w:rPr>
              <w:t>н</w:t>
            </w:r>
            <w:r w:rsidRPr="002E0584">
              <w:rPr>
                <w:color w:val="000000"/>
              </w:rPr>
              <w:t>ным в границах сельских п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182 1 06 06043 10 0000 110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6 074,68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8 066,85</w:t>
            </w:r>
          </w:p>
        </w:tc>
      </w:tr>
      <w:tr w:rsidR="00FA0E6C" w:rsidRPr="002E0584" w:rsidTr="004360B7">
        <w:trPr>
          <w:trHeight w:val="13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Земельный налог с физических лиц, обл</w:t>
            </w:r>
            <w:r w:rsidRPr="002E0584">
              <w:rPr>
                <w:color w:val="000000"/>
              </w:rPr>
              <w:t>а</w:t>
            </w:r>
            <w:r w:rsidRPr="002E0584">
              <w:rPr>
                <w:color w:val="000000"/>
              </w:rPr>
              <w:t>дающих земельным участком, расположе</w:t>
            </w:r>
            <w:r w:rsidRPr="002E0584">
              <w:rPr>
                <w:color w:val="000000"/>
              </w:rPr>
              <w:t>н</w:t>
            </w:r>
            <w:r w:rsidRPr="002E0584">
              <w:rPr>
                <w:color w:val="000000"/>
              </w:rPr>
              <w:t>ным в гр</w:t>
            </w:r>
            <w:r w:rsidRPr="002E0584">
              <w:rPr>
                <w:color w:val="000000"/>
              </w:rPr>
              <w:t>а</w:t>
            </w:r>
            <w:r w:rsidRPr="002E0584">
              <w:rPr>
                <w:color w:val="000000"/>
              </w:rPr>
              <w:t>ницах сельских поселений  (сумма платежа (перерасчеты, недоимка и задолже</w:t>
            </w:r>
            <w:r w:rsidRPr="002E0584">
              <w:rPr>
                <w:color w:val="000000"/>
              </w:rPr>
              <w:t>н</w:t>
            </w:r>
            <w:r w:rsidRPr="002E0584">
              <w:rPr>
                <w:color w:val="000000"/>
              </w:rPr>
              <w:t>ность по соо</w:t>
            </w:r>
            <w:r w:rsidRPr="002E0584">
              <w:rPr>
                <w:color w:val="000000"/>
              </w:rPr>
              <w:t>т</w:t>
            </w:r>
            <w:r w:rsidRPr="002E0584">
              <w:rPr>
                <w:color w:val="000000"/>
              </w:rPr>
              <w:t>ветствующему платежу, в том числе по отмене</w:t>
            </w:r>
            <w:r w:rsidRPr="002E0584">
              <w:rPr>
                <w:color w:val="000000"/>
              </w:rPr>
              <w:t>н</w:t>
            </w:r>
            <w:r w:rsidRPr="002E0584">
              <w:rPr>
                <w:color w:val="000000"/>
              </w:rPr>
              <w:t>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182 1 06 06043 10 1000 110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5 933,15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8 066,85</w:t>
            </w:r>
          </w:p>
        </w:tc>
      </w:tr>
      <w:tr w:rsidR="00FA0E6C" w:rsidRPr="002E0584" w:rsidTr="004360B7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Земельный налог с физических лиц, обл</w:t>
            </w:r>
            <w:r w:rsidRPr="002E0584">
              <w:rPr>
                <w:color w:val="000000"/>
              </w:rPr>
              <w:t>а</w:t>
            </w:r>
            <w:r w:rsidRPr="002E0584">
              <w:rPr>
                <w:color w:val="000000"/>
              </w:rPr>
              <w:t>дающих земельным участком, расположе</w:t>
            </w:r>
            <w:r w:rsidRPr="002E0584">
              <w:rPr>
                <w:color w:val="000000"/>
              </w:rPr>
              <w:t>н</w:t>
            </w:r>
            <w:r w:rsidRPr="002E0584">
              <w:rPr>
                <w:color w:val="000000"/>
              </w:rPr>
              <w:t>ным в гр</w:t>
            </w:r>
            <w:r w:rsidRPr="002E0584">
              <w:rPr>
                <w:color w:val="000000"/>
              </w:rPr>
              <w:t>а</w:t>
            </w:r>
            <w:r w:rsidRPr="002E0584">
              <w:rPr>
                <w:color w:val="000000"/>
              </w:rPr>
              <w:t>ницах сельских поселений  (пени по соответствующ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182 1 06 06043 10 2100 110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141,53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НАЛОГОВЫЕ И НЕНАЛОГОВЫЕ ДОХ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226 600,00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198 182,95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53 810,44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lastRenderedPageBreak/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944 1 08 00000 00 0000 000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6 325,00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18 675,00</w:t>
            </w:r>
          </w:p>
        </w:tc>
      </w:tr>
      <w:tr w:rsidR="00FA0E6C" w:rsidRPr="002E0584" w:rsidTr="004360B7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Государственная пошлина за совершение нотариальных действий (за исключением де</w:t>
            </w:r>
            <w:r w:rsidRPr="002E0584">
              <w:rPr>
                <w:color w:val="000000"/>
              </w:rPr>
              <w:t>й</w:t>
            </w:r>
            <w:r w:rsidRPr="002E0584">
              <w:rPr>
                <w:color w:val="000000"/>
              </w:rPr>
              <w:t>ствий, совершаемых консульскими учрежд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ниями Российской Федер</w:t>
            </w:r>
            <w:r w:rsidRPr="002E0584">
              <w:rPr>
                <w:color w:val="000000"/>
              </w:rPr>
              <w:t>а</w:t>
            </w:r>
            <w:r w:rsidRPr="002E0584">
              <w:rPr>
                <w:color w:val="000000"/>
              </w:rPr>
              <w:t>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944 1 08 04000 01 0000 110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6 325,00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18 675,00</w:t>
            </w:r>
          </w:p>
        </w:tc>
      </w:tr>
      <w:tr w:rsidR="00FA0E6C" w:rsidRPr="002E0584" w:rsidTr="004360B7">
        <w:trPr>
          <w:trHeight w:val="13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Государственная пошлина за совершение нотариальных действий должностными лиц</w:t>
            </w:r>
            <w:r w:rsidRPr="002E0584">
              <w:rPr>
                <w:color w:val="000000"/>
              </w:rPr>
              <w:t>а</w:t>
            </w:r>
            <w:r w:rsidRPr="002E0584">
              <w:rPr>
                <w:color w:val="000000"/>
              </w:rPr>
              <w:t>ми органов местного самоуправления, упо</w:t>
            </w:r>
            <w:r w:rsidRPr="002E0584">
              <w:rPr>
                <w:color w:val="000000"/>
              </w:rPr>
              <w:t>л</w:t>
            </w:r>
            <w:r w:rsidRPr="002E0584">
              <w:rPr>
                <w:color w:val="000000"/>
              </w:rPr>
              <w:t>номоченными в соответствии с законодател</w:t>
            </w:r>
            <w:r w:rsidRPr="002E0584">
              <w:rPr>
                <w:color w:val="000000"/>
              </w:rPr>
              <w:t>ь</w:t>
            </w:r>
            <w:r w:rsidRPr="002E0584">
              <w:rPr>
                <w:color w:val="000000"/>
              </w:rPr>
              <w:t>ными актами Российской Федерации на с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вершение нотариальных де</w:t>
            </w:r>
            <w:r w:rsidRPr="002E0584">
              <w:rPr>
                <w:color w:val="000000"/>
              </w:rPr>
              <w:t>й</w:t>
            </w:r>
            <w:r w:rsidRPr="002E0584">
              <w:rPr>
                <w:color w:val="000000"/>
              </w:rPr>
              <w:t>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944 1 08 04020 01 0000 110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6 325,00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18 675,00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944 1 08 04020 01 4000 110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6 325,00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27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C97E40" w:rsidRDefault="00FA0E6C" w:rsidP="00FA0E6C">
            <w:pPr>
              <w:ind w:firstLineChars="73" w:firstLine="190"/>
              <w:rPr>
                <w:color w:val="000000"/>
                <w:sz w:val="22"/>
                <w:szCs w:val="22"/>
              </w:rPr>
            </w:pPr>
            <w:r w:rsidRPr="002E0584">
              <w:rPr>
                <w:color w:val="000000"/>
              </w:rPr>
              <w:t xml:space="preserve"> </w:t>
            </w:r>
            <w:r w:rsidRPr="00C97E40">
              <w:rPr>
                <w:color w:val="000000"/>
                <w:sz w:val="22"/>
                <w:szCs w:val="22"/>
              </w:rPr>
              <w:t xml:space="preserve"> ДОХОДЫ ОТ ИСПОЛЬЗОВАНИЯ ИМУЩ</w:t>
            </w:r>
            <w:r w:rsidRPr="00C97E40">
              <w:rPr>
                <w:color w:val="000000"/>
                <w:sz w:val="22"/>
                <w:szCs w:val="22"/>
              </w:rPr>
              <w:t>Е</w:t>
            </w:r>
            <w:r w:rsidRPr="00C97E40">
              <w:rPr>
                <w:color w:val="000000"/>
                <w:sz w:val="22"/>
                <w:szCs w:val="22"/>
              </w:rPr>
              <w:t>СТВА, НАХОДЯЩЕГОСЯ В ГОСУДАРСТВЕННОЙ И МУНИЦИПАЛЬНОЙ СОБСТВЕНН</w:t>
            </w:r>
            <w:r w:rsidRPr="00C97E40">
              <w:rPr>
                <w:color w:val="000000"/>
                <w:sz w:val="22"/>
                <w:szCs w:val="22"/>
              </w:rPr>
              <w:t>О</w:t>
            </w:r>
            <w:r w:rsidRPr="00C97E40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944 1 11 00000 00 0000 000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201 600,00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166 464,56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35 135,44</w:t>
            </w:r>
          </w:p>
        </w:tc>
      </w:tr>
      <w:tr w:rsidR="00FA0E6C" w:rsidRPr="002E0584" w:rsidTr="004360B7">
        <w:trPr>
          <w:trHeight w:val="162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вание государственного и муниципального имущества (за исключением имущества бю</w:t>
            </w:r>
            <w:r w:rsidRPr="002E0584">
              <w:rPr>
                <w:color w:val="000000"/>
              </w:rPr>
              <w:t>д</w:t>
            </w:r>
            <w:r w:rsidRPr="002E0584">
              <w:rPr>
                <w:color w:val="000000"/>
              </w:rPr>
              <w:t>жетных и авт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номных учреждений, а также имущества государственных и муниципал</w:t>
            </w:r>
            <w:r w:rsidRPr="002E0584">
              <w:rPr>
                <w:color w:val="000000"/>
              </w:rPr>
              <w:t>ь</w:t>
            </w:r>
            <w:r w:rsidRPr="002E0584">
              <w:rPr>
                <w:color w:val="000000"/>
              </w:rPr>
              <w:t>ных унитарных предприятий, в том числе к</w:t>
            </w:r>
            <w:r w:rsidRPr="002E0584">
              <w:rPr>
                <w:color w:val="000000"/>
              </w:rPr>
              <w:t>а</w:t>
            </w:r>
            <w:r w:rsidRPr="002E0584">
              <w:rPr>
                <w:color w:val="000000"/>
              </w:rPr>
              <w:t>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944 1 11 05000 00 0000 120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201 600,00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166 464,56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35 135,44</w:t>
            </w:r>
          </w:p>
        </w:tc>
      </w:tr>
      <w:tr w:rsidR="00FA0E6C" w:rsidRPr="002E0584" w:rsidTr="004360B7">
        <w:trPr>
          <w:trHeight w:val="16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 xml:space="preserve">  Доходы от сдачи в аренду имущества, находящегося в оперативном управлении о</w:t>
            </w:r>
            <w:r w:rsidRPr="002E0584">
              <w:rPr>
                <w:color w:val="000000"/>
              </w:rPr>
              <w:t>р</w:t>
            </w:r>
            <w:r w:rsidRPr="002E0584">
              <w:rPr>
                <w:color w:val="000000"/>
              </w:rPr>
              <w:t>ганов государственной власти, органов мес</w:t>
            </w:r>
            <w:r w:rsidRPr="002E0584">
              <w:rPr>
                <w:color w:val="000000"/>
              </w:rPr>
              <w:t>т</w:t>
            </w:r>
            <w:r w:rsidRPr="002E0584">
              <w:rPr>
                <w:color w:val="000000"/>
              </w:rPr>
              <w:t>ного самоуправления, государственных вн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бюджетных фондов и созданных ими учр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ждений (за исключением имущества бюдже</w:t>
            </w:r>
            <w:r w:rsidRPr="002E0584">
              <w:rPr>
                <w:color w:val="000000"/>
              </w:rPr>
              <w:t>т</w:t>
            </w:r>
            <w:r w:rsidRPr="002E0584">
              <w:rPr>
                <w:color w:val="000000"/>
              </w:rPr>
              <w:t>ных и автономных у</w:t>
            </w:r>
            <w:r w:rsidRPr="002E0584">
              <w:rPr>
                <w:color w:val="000000"/>
              </w:rPr>
              <w:t>ч</w:t>
            </w:r>
            <w:r w:rsidRPr="002E0584">
              <w:rPr>
                <w:color w:val="000000"/>
              </w:rPr>
              <w:t>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944 1 11 05030 00 0000 120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201 600,00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166 464,56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35 135,44</w:t>
            </w:r>
          </w:p>
        </w:tc>
      </w:tr>
      <w:tr w:rsidR="00FA0E6C" w:rsidRPr="002E0584" w:rsidTr="004360B7">
        <w:trPr>
          <w:trHeight w:val="13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lastRenderedPageBreak/>
              <w:t>Доходы от сдачи в аренду имущества, нах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дящегося в оперативном управлении органов управления сельских поселений и созданных ими учреждений (за исключением имущества мун</w:t>
            </w:r>
            <w:r w:rsidRPr="002E0584">
              <w:rPr>
                <w:color w:val="000000"/>
              </w:rPr>
              <w:t>и</w:t>
            </w:r>
            <w:r w:rsidRPr="002E0584">
              <w:rPr>
                <w:color w:val="000000"/>
              </w:rPr>
              <w:t>ципальных бюджетных и автономных учрежд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944 1 11 05035 10 0000 120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201 600,00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166 464,56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35 135,44</w:t>
            </w:r>
          </w:p>
        </w:tc>
      </w:tr>
      <w:tr w:rsidR="00FA0E6C" w:rsidRPr="002E0584" w:rsidTr="004360B7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ДОХОДЫ ОТ ОКАЗАНИЯ ПЛАТНЫХ УСЛУГ (РАБОТ) И КОМПЕНСАЦИИ З</w:t>
            </w:r>
            <w:r w:rsidRPr="002E0584">
              <w:rPr>
                <w:color w:val="000000"/>
              </w:rPr>
              <w:t>А</w:t>
            </w:r>
            <w:r w:rsidRPr="002E0584">
              <w:rPr>
                <w:color w:val="000000"/>
              </w:rPr>
              <w:t>ТРАТ ГОС</w:t>
            </w:r>
            <w:r w:rsidRPr="002E0584">
              <w:rPr>
                <w:color w:val="000000"/>
              </w:rPr>
              <w:t>У</w:t>
            </w:r>
            <w:r w:rsidRPr="002E0584">
              <w:rPr>
                <w:color w:val="000000"/>
              </w:rPr>
              <w:t>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944 1 13 00000 00 0000 000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7 944,79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Доходы от компенсации затрат государс</w:t>
            </w:r>
            <w:r w:rsidRPr="002E0584">
              <w:rPr>
                <w:color w:val="000000"/>
              </w:rPr>
              <w:t>т</w:t>
            </w:r>
            <w:r w:rsidRPr="002E0584">
              <w:rPr>
                <w:color w:val="000000"/>
              </w:rPr>
              <w:t>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944 1 13 02000 00 0000 130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7 944,79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Прочие доходы от компенсации затрат го</w:t>
            </w:r>
            <w:r w:rsidRPr="002E0584">
              <w:rPr>
                <w:color w:val="000000"/>
              </w:rPr>
              <w:t>с</w:t>
            </w:r>
            <w:r w:rsidRPr="002E0584">
              <w:rPr>
                <w:color w:val="000000"/>
              </w:rPr>
              <w:t>уда</w:t>
            </w:r>
            <w:r w:rsidRPr="002E0584">
              <w:rPr>
                <w:color w:val="000000"/>
              </w:rPr>
              <w:t>р</w:t>
            </w:r>
            <w:r w:rsidRPr="002E0584">
              <w:rPr>
                <w:color w:val="000000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944 1 13 02990 00 0000 130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7 944,79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Прочие доходы от компенсации затрат бюдж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944 1 13 02995 10 0000 130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7 944,79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944 1 17 00000 00 0000 000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17 448,60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Невыясненные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944 1 17 01000 00 0000 180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17 448,60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rPr>
                <w:color w:val="000000"/>
              </w:rPr>
            </w:pPr>
            <w:r w:rsidRPr="002E0584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944 1 17 01050 10 0000 180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17 448,60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rPr>
                <w:color w:val="000000"/>
              </w:rPr>
            </w:pPr>
            <w:r w:rsidRPr="002E0584">
              <w:rPr>
                <w:color w:val="00000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944 2 00 00000 00 0000 000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6 937 130,00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5 681 136,47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1 255 993,53</w:t>
            </w:r>
          </w:p>
        </w:tc>
      </w:tr>
      <w:tr w:rsidR="00FA0E6C" w:rsidRPr="002E0584" w:rsidTr="004360B7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БЕЗВОЗМЕЗДНЫЕ ПОСТУПЛЕНИЯ ОТ ДРУГИХ БЮДЖЕТОВ БЮДЖЕТНОЙ С</w:t>
            </w:r>
            <w:r w:rsidRPr="002E0584">
              <w:rPr>
                <w:color w:val="000000"/>
              </w:rPr>
              <w:t>И</w:t>
            </w:r>
            <w:r w:rsidRPr="002E0584">
              <w:rPr>
                <w:color w:val="000000"/>
              </w:rPr>
              <w:t>СТЕМЫ РОССИЙСКОЙ ФЕДЕР</w:t>
            </w:r>
            <w:r w:rsidRPr="002E0584">
              <w:rPr>
                <w:color w:val="000000"/>
              </w:rPr>
              <w:t>А</w:t>
            </w:r>
            <w:r w:rsidRPr="002E0584"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944 2 02 00000 00 0000 000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6 937 130,00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5 681 136,47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1 255 993,53</w:t>
            </w:r>
          </w:p>
        </w:tc>
      </w:tr>
      <w:tr w:rsidR="00FA0E6C" w:rsidRPr="002E0584" w:rsidTr="004360B7">
        <w:trPr>
          <w:trHeight w:val="54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Дотации бюджетам бюджетной системы Российской Фед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944 2 02 01000 00 0000 151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4 209 650,00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3 580 300,00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629 350,00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Дотации на выравнивание бюджетной обе</w:t>
            </w:r>
            <w:r w:rsidRPr="002E0584">
              <w:rPr>
                <w:color w:val="000000"/>
              </w:rPr>
              <w:t>с</w:t>
            </w:r>
            <w:r w:rsidRPr="002E0584">
              <w:rPr>
                <w:color w:val="000000"/>
              </w:rPr>
              <w:t>печенн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944 2 02 01001 00 0000 151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4 209 650,00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3 580 300,00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629 350,00</w:t>
            </w:r>
          </w:p>
        </w:tc>
      </w:tr>
      <w:tr w:rsidR="00FA0E6C" w:rsidRPr="002E0584" w:rsidTr="004360B7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lastRenderedPageBreak/>
              <w:t>Дотации бюджетам сельских поселений на выравнивание бюджетной обеспеченн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944 2 02 01001 10 0000 151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4 209 650,00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3 580 300,00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629 350,00</w:t>
            </w:r>
          </w:p>
        </w:tc>
      </w:tr>
      <w:tr w:rsidR="00FA0E6C" w:rsidRPr="002E0584" w:rsidTr="004360B7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Субвенции бюджетам бюджетной системы Российской Ф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944 2 02 03000 00 0000 151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162 580,00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121 901,16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40 678,84</w:t>
            </w:r>
          </w:p>
        </w:tc>
      </w:tr>
      <w:tr w:rsidR="00FA0E6C" w:rsidRPr="002E0584" w:rsidTr="004360B7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Субвенции бюджетам на государственную регистрацию актов гражданского состо</w:t>
            </w:r>
            <w:r w:rsidRPr="002E0584">
              <w:rPr>
                <w:color w:val="000000"/>
              </w:rPr>
              <w:t>я</w:t>
            </w:r>
            <w:r w:rsidRPr="002E0584">
              <w:rPr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944 2 02 03003 00 0000 151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15 491,16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3 008,84</w:t>
            </w:r>
          </w:p>
        </w:tc>
      </w:tr>
      <w:tr w:rsidR="00FA0E6C" w:rsidRPr="002E0584" w:rsidTr="004360B7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Субвенции бюджетам сельских поселений на государственную регистрацию актов гра</w:t>
            </w:r>
            <w:r w:rsidRPr="002E0584">
              <w:rPr>
                <w:color w:val="000000"/>
              </w:rPr>
              <w:t>ж</w:t>
            </w:r>
            <w:r w:rsidRPr="002E0584">
              <w:rPr>
                <w:color w:val="000000"/>
              </w:rPr>
              <w:t>данск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944 2 02 03003 10 0000 151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15 491,16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3 008,84</w:t>
            </w:r>
          </w:p>
        </w:tc>
      </w:tr>
      <w:tr w:rsidR="00FA0E6C" w:rsidRPr="002E0584" w:rsidTr="004360B7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</w:t>
            </w:r>
            <w:r w:rsidRPr="002E0584">
              <w:rPr>
                <w:color w:val="000000"/>
              </w:rPr>
              <w:t>а</w:t>
            </w:r>
            <w:r w:rsidRPr="002E0584">
              <w:rPr>
                <w:color w:val="000000"/>
              </w:rPr>
              <w:t>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944 2 02 03015 00 0000 151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141 880,00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106 410,00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35 470,00</w:t>
            </w:r>
          </w:p>
        </w:tc>
      </w:tr>
      <w:tr w:rsidR="00FA0E6C" w:rsidRPr="002E0584" w:rsidTr="004360B7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Субвенции бюджетам сельских поселений на осуществление первичного воинского уч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та на территориях, где отсутствуют военные комисс</w:t>
            </w:r>
            <w:r w:rsidRPr="002E0584">
              <w:rPr>
                <w:color w:val="000000"/>
              </w:rPr>
              <w:t>а</w:t>
            </w:r>
            <w:r w:rsidRPr="002E0584">
              <w:rPr>
                <w:color w:val="000000"/>
              </w:rPr>
              <w:t>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944 2 02 03015 10 0000 151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141 880,00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106 410,00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35 470,00</w:t>
            </w:r>
          </w:p>
        </w:tc>
      </w:tr>
      <w:tr w:rsidR="00FA0E6C" w:rsidRPr="002E0584" w:rsidTr="004360B7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Субвенции местным бюджетам на выполн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ние передаваемых полномочий субъектов Российской Федер</w:t>
            </w:r>
            <w:r w:rsidRPr="002E0584">
              <w:rPr>
                <w:color w:val="000000"/>
              </w:rPr>
              <w:t>а</w:t>
            </w:r>
            <w:r w:rsidRPr="002E0584"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944 2 02 03024 00 0000 151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2 200,00</w:t>
            </w:r>
          </w:p>
        </w:tc>
      </w:tr>
      <w:tr w:rsidR="00FA0E6C" w:rsidRPr="002E0584" w:rsidTr="004360B7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944 2 02 03024 10 0000 151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2 200,00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944 2 02 04000 00 0000 151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2 564 900,00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1 978 935,31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585 964,69</w:t>
            </w:r>
          </w:p>
        </w:tc>
      </w:tr>
      <w:tr w:rsidR="00FA0E6C" w:rsidRPr="002E0584" w:rsidTr="004360B7">
        <w:trPr>
          <w:trHeight w:val="108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нию вопросов местного значения в соотве</w:t>
            </w:r>
            <w:r w:rsidRPr="002E0584">
              <w:rPr>
                <w:color w:val="000000"/>
              </w:rPr>
              <w:t>т</w:t>
            </w:r>
            <w:r w:rsidRPr="002E0584">
              <w:rPr>
                <w:color w:val="000000"/>
              </w:rPr>
              <w:t>ствии с заключенными с</w:t>
            </w:r>
            <w:r w:rsidRPr="002E0584">
              <w:rPr>
                <w:color w:val="000000"/>
              </w:rPr>
              <w:t>о</w:t>
            </w:r>
            <w:r w:rsidRPr="002E0584">
              <w:rPr>
                <w:color w:val="000000"/>
              </w:rPr>
              <w:t>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944 2 02 04014 00 0000 151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613 750,00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27 785,31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585 964,69</w:t>
            </w:r>
          </w:p>
        </w:tc>
      </w:tr>
      <w:tr w:rsidR="00FA0E6C" w:rsidRPr="002E0584" w:rsidTr="004360B7">
        <w:trPr>
          <w:trHeight w:val="135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lastRenderedPageBreak/>
              <w:t>Межбюджетные трансферты, передаваемые бюджетам сельских поселений из бюджетов м</w:t>
            </w:r>
            <w:r w:rsidRPr="002E0584">
              <w:rPr>
                <w:color w:val="000000"/>
              </w:rPr>
              <w:t>у</w:t>
            </w:r>
            <w:r w:rsidRPr="002E0584">
              <w:rPr>
                <w:color w:val="000000"/>
              </w:rPr>
              <w:t>ниципальных районов на осуществление части полномочий по решению вопросов местного значения в соответствии с закл</w:t>
            </w:r>
            <w:r w:rsidRPr="002E0584">
              <w:rPr>
                <w:color w:val="000000"/>
              </w:rPr>
              <w:t>ю</w:t>
            </w:r>
            <w:r w:rsidRPr="002E0584">
              <w:rPr>
                <w:color w:val="000000"/>
              </w:rPr>
              <w:t>ченными соглаш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944 2 02 04014 10 0000 151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613 750,00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27 785,31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585 964,69</w:t>
            </w:r>
          </w:p>
        </w:tc>
      </w:tr>
      <w:tr w:rsidR="00FA0E6C" w:rsidRPr="002E0584" w:rsidTr="004360B7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Прочие межбюджетные трансферты, пер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даваемые бюдж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944 2 02 04999 00 0000 151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1 951 150,00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1 951 150,00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E6C" w:rsidRPr="002E0584" w:rsidRDefault="00FA0E6C" w:rsidP="00FA0E6C">
            <w:pPr>
              <w:ind w:firstLineChars="73" w:firstLine="190"/>
              <w:jc w:val="both"/>
              <w:rPr>
                <w:color w:val="000000"/>
              </w:rPr>
            </w:pPr>
            <w:r w:rsidRPr="002E0584">
              <w:rPr>
                <w:color w:val="000000"/>
              </w:rPr>
              <w:t>Прочие межбюджетные трансферты, пер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даваемые бюдж</w:t>
            </w:r>
            <w:r w:rsidRPr="002E0584">
              <w:rPr>
                <w:color w:val="000000"/>
              </w:rPr>
              <w:t>е</w:t>
            </w:r>
            <w:r w:rsidRPr="002E0584">
              <w:rPr>
                <w:color w:val="000000"/>
              </w:rPr>
              <w:t>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center"/>
              <w:rPr>
                <w:color w:val="000000"/>
              </w:rPr>
            </w:pPr>
            <w:r w:rsidRPr="002E0584">
              <w:rPr>
                <w:color w:val="000000"/>
              </w:rPr>
              <w:t>944 2 02 04999 10 0000 151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1 951 150,00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1 951 150,00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jc w:val="right"/>
              <w:rPr>
                <w:color w:val="000000"/>
              </w:rPr>
            </w:pPr>
            <w:r w:rsidRPr="002E0584">
              <w:rPr>
                <w:color w:val="000000"/>
              </w:rPr>
              <w:t>-</w:t>
            </w:r>
          </w:p>
        </w:tc>
      </w:tr>
      <w:tr w:rsidR="00FA0E6C" w:rsidRPr="002E0584" w:rsidTr="004360B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2E0584" w:rsidRDefault="00FA0E6C" w:rsidP="004360B7">
            <w:pPr>
              <w:rPr>
                <w:color w:val="000000"/>
                <w:szCs w:val="26"/>
              </w:rPr>
            </w:pPr>
          </w:p>
        </w:tc>
      </w:tr>
    </w:tbl>
    <w:p w:rsidR="00FA0E6C" w:rsidRPr="008259D3" w:rsidRDefault="00FA0E6C" w:rsidP="00FA0E6C">
      <w:pPr>
        <w:tabs>
          <w:tab w:val="center" w:pos="13608"/>
          <w:tab w:val="left" w:pos="14459"/>
        </w:tabs>
        <w:ind w:right="1245"/>
        <w:rPr>
          <w:szCs w:val="26"/>
        </w:rPr>
      </w:pPr>
    </w:p>
    <w:p w:rsidR="005D56CB" w:rsidRDefault="005D56CB" w:rsidP="00D008AC">
      <w:pPr>
        <w:jc w:val="both"/>
      </w:pPr>
      <w:r>
        <w:t xml:space="preserve">                                                     </w:t>
      </w:r>
    </w:p>
    <w:p w:rsidR="00FA0E6C" w:rsidRDefault="00FA0E6C" w:rsidP="00FA0E6C">
      <w:pPr>
        <w:tabs>
          <w:tab w:val="center" w:pos="13608"/>
          <w:tab w:val="left" w:pos="14459"/>
        </w:tabs>
        <w:ind w:right="1245"/>
        <w:rPr>
          <w:szCs w:val="26"/>
        </w:rPr>
      </w:pPr>
    </w:p>
    <w:tbl>
      <w:tblPr>
        <w:tblW w:w="1391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578"/>
        <w:gridCol w:w="992"/>
        <w:gridCol w:w="6662"/>
        <w:gridCol w:w="426"/>
        <w:gridCol w:w="1417"/>
        <w:gridCol w:w="1559"/>
        <w:gridCol w:w="1276"/>
      </w:tblGrid>
      <w:tr w:rsidR="00FA0E6C" w:rsidRPr="00473DCB" w:rsidTr="004360B7">
        <w:trPr>
          <w:trHeight w:val="720"/>
        </w:trPr>
        <w:tc>
          <w:tcPr>
            <w:tcW w:w="13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0E6C" w:rsidRDefault="00FA0E6C" w:rsidP="004360B7">
            <w:pPr>
              <w:spacing w:line="240" w:lineRule="exact"/>
              <w:jc w:val="center"/>
              <w:rPr>
                <w:sz w:val="28"/>
                <w:szCs w:val="28"/>
              </w:rPr>
            </w:pPr>
            <w:bookmarkStart w:id="1" w:name="RANGE!A1:E115"/>
            <w:r w:rsidRPr="00473DCB">
              <w:rPr>
                <w:sz w:val="28"/>
                <w:szCs w:val="28"/>
              </w:rPr>
              <w:t xml:space="preserve">Исполнение бюджета Магинского сельского поселения  </w:t>
            </w:r>
          </w:p>
          <w:p w:rsidR="00FA0E6C" w:rsidRPr="00473DCB" w:rsidRDefault="00FA0E6C" w:rsidP="004360B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73DCB">
              <w:rPr>
                <w:sz w:val="28"/>
                <w:szCs w:val="28"/>
              </w:rPr>
              <w:t>за 9 м</w:t>
            </w:r>
            <w:r>
              <w:rPr>
                <w:sz w:val="28"/>
                <w:szCs w:val="28"/>
              </w:rPr>
              <w:t>есяцев</w:t>
            </w:r>
            <w:r w:rsidRPr="00473DCB">
              <w:rPr>
                <w:sz w:val="28"/>
                <w:szCs w:val="28"/>
              </w:rPr>
              <w:t xml:space="preserve"> 2016 года</w:t>
            </w:r>
            <w:bookmarkEnd w:id="1"/>
          </w:p>
        </w:tc>
      </w:tr>
      <w:tr w:rsidR="00FA0E6C" w:rsidRPr="00473DCB" w:rsidTr="004360B7">
        <w:trPr>
          <w:trHeight w:val="878"/>
        </w:trPr>
        <w:tc>
          <w:tcPr>
            <w:tcW w:w="13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E6C" w:rsidRPr="00473DCB" w:rsidRDefault="00FA0E6C" w:rsidP="004360B7">
            <w:pPr>
              <w:rPr>
                <w:sz w:val="28"/>
                <w:szCs w:val="28"/>
              </w:rPr>
            </w:pPr>
            <w:r w:rsidRPr="00473DCB">
              <w:rPr>
                <w:sz w:val="28"/>
                <w:szCs w:val="28"/>
              </w:rPr>
              <w:t>Бюджет Магинского сельского поселения утверждён решением Совета депутатов Магинского сельского посел</w:t>
            </w:r>
            <w:r w:rsidRPr="00473DCB">
              <w:rPr>
                <w:sz w:val="28"/>
                <w:szCs w:val="28"/>
              </w:rPr>
              <w:t>е</w:t>
            </w:r>
            <w:r w:rsidRPr="00473DCB">
              <w:rPr>
                <w:sz w:val="28"/>
                <w:szCs w:val="28"/>
              </w:rPr>
              <w:t>ния от 25.12.2015 № 52-129 «О бюджете Магинского сельского поселения на 2016 год » (с изм. от 23.05.16 № 62-146, от 27.06.2016 № 67-154, 09.08.2016 №70-164)</w:t>
            </w:r>
          </w:p>
        </w:tc>
      </w:tr>
      <w:tr w:rsidR="00FA0E6C" w:rsidRPr="00473DCB" w:rsidTr="004360B7">
        <w:trPr>
          <w:trHeight w:val="705"/>
        </w:trPr>
        <w:tc>
          <w:tcPr>
            <w:tcW w:w="13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E6C" w:rsidRPr="00473DCB" w:rsidRDefault="00FA0E6C" w:rsidP="004360B7">
            <w:pPr>
              <w:rPr>
                <w:sz w:val="28"/>
                <w:szCs w:val="28"/>
              </w:rPr>
            </w:pPr>
            <w:r w:rsidRPr="00473DCB">
              <w:rPr>
                <w:sz w:val="28"/>
                <w:szCs w:val="28"/>
              </w:rPr>
              <w:t>План на 2016 год по доходам составил 11297,150 тыс. рублей, получено доходов 10133,873 тыс. рублей, или б</w:t>
            </w:r>
            <w:r w:rsidRPr="00473DCB">
              <w:rPr>
                <w:sz w:val="28"/>
                <w:szCs w:val="28"/>
              </w:rPr>
              <w:t>о</w:t>
            </w:r>
            <w:r w:rsidRPr="00473DCB">
              <w:rPr>
                <w:sz w:val="28"/>
                <w:szCs w:val="28"/>
              </w:rPr>
              <w:t>лее 89,7 % к годовому плану.</w:t>
            </w:r>
          </w:p>
        </w:tc>
      </w:tr>
      <w:tr w:rsidR="00FA0E6C" w:rsidRPr="00473DCB" w:rsidTr="004360B7">
        <w:trPr>
          <w:trHeight w:val="885"/>
        </w:trPr>
        <w:tc>
          <w:tcPr>
            <w:tcW w:w="13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E6C" w:rsidRPr="00473DCB" w:rsidRDefault="00FA0E6C" w:rsidP="004360B7">
            <w:pPr>
              <w:rPr>
                <w:sz w:val="28"/>
                <w:szCs w:val="28"/>
              </w:rPr>
            </w:pPr>
            <w:r w:rsidRPr="00473DCB">
              <w:rPr>
                <w:sz w:val="28"/>
                <w:szCs w:val="28"/>
              </w:rPr>
              <w:t>План расходов по сводной бюджетной росписи на 2016 года составил 12639,279 тыс. рублей, исполнен в сумме 7463,471 тыс. рублей или 59 % к год</w:t>
            </w:r>
            <w:r w:rsidRPr="00473DCB">
              <w:rPr>
                <w:sz w:val="28"/>
                <w:szCs w:val="28"/>
              </w:rPr>
              <w:t>о</w:t>
            </w:r>
            <w:r w:rsidRPr="00473DCB">
              <w:rPr>
                <w:sz w:val="28"/>
                <w:szCs w:val="28"/>
              </w:rPr>
              <w:t>вому плану.</w:t>
            </w:r>
          </w:p>
        </w:tc>
      </w:tr>
      <w:tr w:rsidR="00FA0E6C" w:rsidRPr="00473DCB" w:rsidTr="004360B7">
        <w:trPr>
          <w:trHeight w:val="289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E6C" w:rsidRPr="00473DCB" w:rsidRDefault="00FA0E6C" w:rsidP="004360B7">
            <w:pPr>
              <w:jc w:val="center"/>
              <w:rPr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E6C" w:rsidRPr="00473DCB" w:rsidRDefault="00FA0E6C" w:rsidP="004360B7">
            <w:pPr>
              <w:jc w:val="center"/>
              <w:rPr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E6C" w:rsidRPr="00473DCB" w:rsidRDefault="00FA0E6C" w:rsidP="004360B7">
            <w:pPr>
              <w:jc w:val="center"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E6C" w:rsidRPr="00473DCB" w:rsidRDefault="00FA0E6C" w:rsidP="004360B7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E6C" w:rsidRPr="00473DCB" w:rsidRDefault="00FA0E6C" w:rsidP="004360B7">
            <w:pPr>
              <w:jc w:val="center"/>
              <w:rPr>
                <w:szCs w:val="26"/>
              </w:rPr>
            </w:pPr>
          </w:p>
        </w:tc>
      </w:tr>
      <w:tr w:rsidR="00FA0E6C" w:rsidRPr="00473DCB" w:rsidTr="004360B7">
        <w:trPr>
          <w:trHeight w:val="330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E6C" w:rsidRPr="00473DCB" w:rsidRDefault="00FA0E6C" w:rsidP="004360B7">
            <w:pPr>
              <w:jc w:val="both"/>
              <w:rPr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тыс. ру</w:t>
            </w:r>
            <w:r w:rsidRPr="00473DCB">
              <w:t>б</w:t>
            </w:r>
            <w:r>
              <w:t>.</w:t>
            </w:r>
          </w:p>
        </w:tc>
      </w:tr>
      <w:tr w:rsidR="00FA0E6C" w:rsidRPr="00473DCB" w:rsidTr="004360B7">
        <w:trPr>
          <w:trHeight w:val="1465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E6C" w:rsidRPr="00473DCB" w:rsidRDefault="00FA0E6C" w:rsidP="004360B7">
            <w:pPr>
              <w:jc w:val="both"/>
              <w:rPr>
                <w:szCs w:val="26"/>
              </w:rPr>
            </w:pPr>
            <w:r w:rsidRPr="00473DCB">
              <w:rPr>
                <w:szCs w:val="26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pPr>
              <w:jc w:val="center"/>
            </w:pPr>
            <w:r w:rsidRPr="00473DCB">
              <w:t>ДОХОДЫ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E6C" w:rsidRPr="00473DCB" w:rsidRDefault="00FA0E6C" w:rsidP="004360B7">
            <w:pPr>
              <w:jc w:val="center"/>
            </w:pPr>
            <w:r w:rsidRPr="00473DCB">
              <w:t>План 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E6C" w:rsidRPr="00473DCB" w:rsidRDefault="00FA0E6C" w:rsidP="004360B7">
            <w:pPr>
              <w:jc w:val="center"/>
            </w:pPr>
            <w:r w:rsidRPr="00473DCB">
              <w:t>Поступило в бюджет п</w:t>
            </w:r>
            <w:r w:rsidRPr="00473DCB">
              <w:t>о</w:t>
            </w:r>
            <w:r w:rsidRPr="00473DCB">
              <w:t>селения за 9 мес</w:t>
            </w:r>
            <w:r w:rsidRPr="00473DCB">
              <w:t>я</w:t>
            </w:r>
            <w:r w:rsidRPr="00473DCB">
              <w:lastRenderedPageBreak/>
              <w:t>цев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6C" w:rsidRPr="00473DCB" w:rsidRDefault="00FA0E6C" w:rsidP="004360B7">
            <w:pPr>
              <w:jc w:val="center"/>
            </w:pPr>
            <w:r w:rsidRPr="00473DCB">
              <w:lastRenderedPageBreak/>
              <w:t>% в</w:t>
            </w:r>
            <w:r w:rsidRPr="00473DCB">
              <w:t>ы</w:t>
            </w:r>
            <w:r w:rsidRPr="00473DCB">
              <w:t xml:space="preserve">полнения к плану на 2016 </w:t>
            </w:r>
            <w:r w:rsidRPr="00473DCB">
              <w:lastRenderedPageBreak/>
              <w:t xml:space="preserve">год </w:t>
            </w:r>
          </w:p>
        </w:tc>
      </w:tr>
      <w:tr w:rsidR="00FA0E6C" w:rsidRPr="00473DCB" w:rsidTr="004360B7">
        <w:trPr>
          <w:trHeight w:val="31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 w:rsidRPr="00473DCB">
              <w:lastRenderedPageBreak/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 w:rsidRPr="00473DCB"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pPr>
              <w:jc w:val="center"/>
            </w:pPr>
            <w:r>
              <w:t>5</w:t>
            </w:r>
          </w:p>
        </w:tc>
      </w:tr>
      <w:tr w:rsidR="00FA0E6C" w:rsidRPr="00473DCB" w:rsidTr="004360B7">
        <w:trPr>
          <w:trHeight w:val="31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center"/>
              <w:rPr>
                <w:bCs/>
              </w:rPr>
            </w:pPr>
            <w:r w:rsidRPr="00C70E7F">
              <w:rPr>
                <w:bCs/>
              </w:rPr>
              <w:t>1 00 00000 00 0000 000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C70E7F" w:rsidRDefault="00FA0E6C" w:rsidP="004360B7">
            <w:pPr>
              <w:rPr>
                <w:bCs/>
              </w:rPr>
            </w:pPr>
            <w:r w:rsidRPr="00C70E7F">
              <w:rPr>
                <w:bCs/>
              </w:rPr>
              <w:t>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right"/>
              <w:rPr>
                <w:bCs/>
              </w:rPr>
            </w:pPr>
            <w:r w:rsidRPr="00C70E7F">
              <w:rPr>
                <w:bCs/>
              </w:rPr>
              <w:t>4 360,020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right"/>
              <w:rPr>
                <w:bCs/>
              </w:rPr>
            </w:pPr>
            <w:r w:rsidRPr="00C70E7F">
              <w:rPr>
                <w:bCs/>
              </w:rPr>
              <w:t>4 452,737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right"/>
              <w:rPr>
                <w:bCs/>
              </w:rPr>
            </w:pPr>
            <w:r w:rsidRPr="00C70E7F">
              <w:rPr>
                <w:bCs/>
              </w:rPr>
              <w:t>102,1</w:t>
            </w:r>
          </w:p>
        </w:tc>
      </w:tr>
      <w:tr w:rsidR="00FA0E6C" w:rsidRPr="00473DCB" w:rsidTr="004360B7">
        <w:trPr>
          <w:trHeight w:val="31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 w:rsidRPr="00473DCB"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r w:rsidRPr="00473DCB">
              <w:t>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4 158,420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4 260,879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102,5</w:t>
            </w:r>
          </w:p>
        </w:tc>
      </w:tr>
      <w:tr w:rsidR="00FA0E6C" w:rsidRPr="00473DCB" w:rsidTr="004360B7">
        <w:trPr>
          <w:trHeight w:val="31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 w:rsidRPr="00473DCB">
              <w:t>1 01 00000 00 0000 000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r w:rsidRPr="00473DCB">
              <w:t>НАЛОГИ НА ПРИБЫЛЬ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178,567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135,564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75,9</w:t>
            </w:r>
          </w:p>
        </w:tc>
      </w:tr>
      <w:tr w:rsidR="00FA0E6C" w:rsidRPr="00473DCB" w:rsidTr="004360B7">
        <w:trPr>
          <w:trHeight w:val="300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 w:rsidRPr="00473DCB">
              <w:t>1 01 02000 01 0000 110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r w:rsidRPr="00473DCB"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178,567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135,564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75,9</w:t>
            </w:r>
          </w:p>
        </w:tc>
      </w:tr>
      <w:tr w:rsidR="00FA0E6C" w:rsidRPr="00473DCB" w:rsidTr="004360B7">
        <w:trPr>
          <w:trHeight w:val="31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 w:rsidRPr="00473DCB">
              <w:t>10 302 230 010 000 100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r w:rsidRPr="00473DCB">
              <w:t>АКЦИЗЫ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952,960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1 297,169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136,1</w:t>
            </w:r>
          </w:p>
        </w:tc>
      </w:tr>
      <w:tr w:rsidR="00FA0E6C" w:rsidRPr="00473DCB" w:rsidTr="004360B7">
        <w:trPr>
          <w:trHeight w:val="31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 w:rsidRPr="00473DCB">
              <w:t>1 05 00000 00 0000 000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r w:rsidRPr="00473DCB">
              <w:t>НАЛОГИ НА СОВОКУПНЫЙ Д</w:t>
            </w:r>
            <w:r w:rsidRPr="00473DCB">
              <w:t>О</w:t>
            </w:r>
            <w:r w:rsidRPr="00473DCB">
              <w:t>ХОД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2 320,893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2 310,208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99,5</w:t>
            </w:r>
          </w:p>
        </w:tc>
      </w:tr>
      <w:tr w:rsidR="00FA0E6C" w:rsidRPr="00473DCB" w:rsidTr="004360B7">
        <w:trPr>
          <w:trHeight w:val="138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 w:rsidRPr="00473DCB">
              <w:t>1 05 01000 00 0000 000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r w:rsidRPr="00473DCB">
              <w:t>Налог, взимаемый в связи с применением упрощенной системы налогоо</w:t>
            </w:r>
            <w:r w:rsidRPr="00473DCB">
              <w:t>б</w:t>
            </w:r>
            <w:r w:rsidRPr="00473DCB">
              <w:t>ложения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24,300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13,615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56,0</w:t>
            </w:r>
          </w:p>
        </w:tc>
      </w:tr>
      <w:tr w:rsidR="00FA0E6C" w:rsidRPr="00473DCB" w:rsidTr="004360B7">
        <w:trPr>
          <w:trHeight w:val="31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 w:rsidRPr="00473DCB">
              <w:t>1 05 03000 00 0000 000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r w:rsidRPr="00473DCB"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2 296,593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2 296,593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100,0</w:t>
            </w:r>
          </w:p>
        </w:tc>
      </w:tr>
      <w:tr w:rsidR="00FA0E6C" w:rsidRPr="00473DCB" w:rsidTr="004360B7">
        <w:trPr>
          <w:trHeight w:val="31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 w:rsidRPr="00473DCB">
              <w:t>1 06 00000 00 0000 000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r w:rsidRPr="00473DCB"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681,000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511,613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75,1</w:t>
            </w:r>
          </w:p>
        </w:tc>
      </w:tr>
      <w:tr w:rsidR="00FA0E6C" w:rsidRPr="00473DCB" w:rsidTr="004360B7">
        <w:trPr>
          <w:trHeight w:val="31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 w:rsidRPr="00473DCB">
              <w:t>1 06 01000 00 0000 000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r w:rsidRPr="00473DCB">
              <w:t>Налог на имущество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58,832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147,1</w:t>
            </w:r>
          </w:p>
        </w:tc>
      </w:tr>
      <w:tr w:rsidR="00FA0E6C" w:rsidRPr="00473DCB" w:rsidTr="004360B7">
        <w:trPr>
          <w:trHeight w:val="31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 w:rsidRPr="00473DCB">
              <w:t>1 06 04000 00 0000 000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r w:rsidRPr="00473DCB">
              <w:t>Транспортный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290,000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192,745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66,5</w:t>
            </w:r>
          </w:p>
        </w:tc>
      </w:tr>
      <w:tr w:rsidR="00FA0E6C" w:rsidRPr="00473DCB" w:rsidTr="004360B7">
        <w:trPr>
          <w:trHeight w:val="31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 w:rsidRPr="00473DCB">
              <w:t>1 06 06000 03 0000 ПО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r w:rsidRPr="00473DCB">
              <w:t>Земельный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351,000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260,036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74,1</w:t>
            </w:r>
          </w:p>
        </w:tc>
      </w:tr>
      <w:tr w:rsidR="00FA0E6C" w:rsidRPr="00473DCB" w:rsidTr="004360B7">
        <w:trPr>
          <w:trHeight w:val="315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 w:rsidRPr="00473DCB">
              <w:t>1 08 00000 00 0000 000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r w:rsidRPr="00473DCB">
              <w:t>ГОСПОШЛИНА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25,000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6,325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25,3</w:t>
            </w:r>
          </w:p>
        </w:tc>
      </w:tr>
      <w:tr w:rsidR="00FA0E6C" w:rsidRPr="00473DCB" w:rsidTr="004360B7">
        <w:trPr>
          <w:trHeight w:val="31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 w:rsidRPr="00473DCB">
              <w:lastRenderedPageBreak/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r w:rsidRPr="00473DCB">
              <w:t>НЕНАЛОГОВЫЕ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201,600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174,410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86,5</w:t>
            </w:r>
          </w:p>
        </w:tc>
      </w:tr>
      <w:tr w:rsidR="00FA0E6C" w:rsidRPr="00473DCB" w:rsidTr="004360B7">
        <w:trPr>
          <w:trHeight w:val="630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 w:rsidRPr="00473DCB">
              <w:t>1 00 00000 00 0000 000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r w:rsidRPr="00473DCB">
              <w:t>ДОХОДЫ ОТ ИСПОЛЬЗОВАНИЯ ИМУЩЕСТВА, НАХОДЯЩЕГОСЯ В ГОСУДАРСТВЕННОЙ И МУН</w:t>
            </w:r>
            <w:r w:rsidRPr="00473DCB">
              <w:t>И</w:t>
            </w:r>
            <w:r w:rsidRPr="00473DCB">
              <w:t>ЦИПАЛЬНОЙ СОБСТВЕ</w:t>
            </w:r>
            <w:r w:rsidRPr="00473DCB">
              <w:t>Н</w:t>
            </w:r>
            <w:r w:rsidRPr="00473DCB">
              <w:t>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201,600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166,465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82,6</w:t>
            </w:r>
          </w:p>
        </w:tc>
      </w:tr>
      <w:tr w:rsidR="00FA0E6C" w:rsidRPr="00473DCB" w:rsidTr="004360B7">
        <w:trPr>
          <w:trHeight w:val="630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 w:rsidRPr="00473DCB">
              <w:t>1 11 05035 00 0000 000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r w:rsidRPr="00473DCB">
              <w:t>Доходы от сдачи в аренду имущества, находящегося в опер</w:t>
            </w:r>
            <w:r w:rsidRPr="00473DCB">
              <w:t>а</w:t>
            </w:r>
            <w:r w:rsidRPr="00473DCB">
              <w:t>тивном управлении органов управления поселений и созда</w:t>
            </w:r>
            <w:r w:rsidRPr="00473DCB">
              <w:t>н</w:t>
            </w:r>
            <w:r w:rsidRPr="00473DCB">
              <w:t>ных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201,600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166,465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82,6</w:t>
            </w:r>
          </w:p>
        </w:tc>
      </w:tr>
      <w:tr w:rsidR="00FA0E6C" w:rsidRPr="00473DCB" w:rsidTr="004360B7">
        <w:trPr>
          <w:trHeight w:val="312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 w:rsidRPr="00473DCB">
              <w:t>1 13 00000 00 0000 000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r w:rsidRPr="00473DCB">
              <w:t>ДОХОДЫ ОТ ОКАЗАНИЯ ПЛАТНЫХ УСЛУГ (РАБОТ) И КОМПЕНСАЦИИ ЗАТРАТ ГОС</w:t>
            </w:r>
            <w:r w:rsidRPr="00473DCB">
              <w:t>У</w:t>
            </w:r>
            <w:r w:rsidRPr="00473DCB">
              <w:t>ДАРСТВА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7,945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>
              <w:t xml:space="preserve"> 0,00</w:t>
            </w:r>
          </w:p>
        </w:tc>
      </w:tr>
      <w:tr w:rsidR="00FA0E6C" w:rsidRPr="00473DCB" w:rsidTr="004360B7">
        <w:trPr>
          <w:trHeight w:val="31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 w:rsidRPr="00473DCB">
              <w:t>1 13 02995 10 0000 130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r w:rsidRPr="00473DCB">
              <w:t>Прочие доходы от компенсации затрат бюджетов сел</w:t>
            </w:r>
            <w:r w:rsidRPr="00473DCB">
              <w:t>ь</w:t>
            </w:r>
            <w:r w:rsidRPr="00473DCB">
              <w:t>ских пос</w:t>
            </w:r>
            <w:r w:rsidRPr="00473DCB">
              <w:t>е</w:t>
            </w:r>
            <w:r w:rsidRPr="00473DCB">
              <w:t>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7,945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>
              <w:t>0,00</w:t>
            </w:r>
          </w:p>
        </w:tc>
      </w:tr>
      <w:tr w:rsidR="00FA0E6C" w:rsidRPr="00473DCB" w:rsidTr="004360B7">
        <w:trPr>
          <w:trHeight w:val="31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 w:rsidRPr="00473DCB">
              <w:t>1 17 00000 00 0000 000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A0E6C" w:rsidRPr="00473DCB" w:rsidRDefault="00FA0E6C" w:rsidP="004360B7">
            <w:pPr>
              <w:rPr>
                <w:color w:val="000000"/>
              </w:rPr>
            </w:pPr>
            <w:r w:rsidRPr="00473DCB">
              <w:rPr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17,448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 </w:t>
            </w:r>
          </w:p>
        </w:tc>
      </w:tr>
      <w:tr w:rsidR="00FA0E6C" w:rsidRPr="00473DCB" w:rsidTr="004360B7">
        <w:trPr>
          <w:trHeight w:val="31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 w:rsidRPr="00473DCB">
              <w:t>1 17 01050 10 0000 180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A0E6C" w:rsidRPr="00473DCB" w:rsidRDefault="00FA0E6C" w:rsidP="004360B7">
            <w:pPr>
              <w:rPr>
                <w:color w:val="000000"/>
              </w:rPr>
            </w:pPr>
            <w:r w:rsidRPr="00473DCB">
              <w:rPr>
                <w:color w:val="000000"/>
              </w:rPr>
              <w:t>Невыясненные поступления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17,448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 </w:t>
            </w:r>
          </w:p>
        </w:tc>
      </w:tr>
      <w:tr w:rsidR="00FA0E6C" w:rsidRPr="00473DCB" w:rsidTr="004360B7">
        <w:trPr>
          <w:trHeight w:val="360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center"/>
              <w:rPr>
                <w:bCs/>
              </w:rPr>
            </w:pPr>
            <w:r w:rsidRPr="00C70E7F">
              <w:rPr>
                <w:bCs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C70E7F" w:rsidRDefault="00FA0E6C" w:rsidP="004360B7">
            <w:pPr>
              <w:rPr>
                <w:bCs/>
              </w:rPr>
            </w:pPr>
            <w:r w:rsidRPr="00C70E7F">
              <w:rPr>
                <w:bCs/>
              </w:rPr>
              <w:t>БЕЗВОЗМЕЗДНЫЕ ПОСТУПЛ</w:t>
            </w:r>
            <w:r w:rsidRPr="00C70E7F">
              <w:rPr>
                <w:bCs/>
              </w:rPr>
              <w:t>Е</w:t>
            </w:r>
            <w:r w:rsidRPr="00C70E7F">
              <w:rPr>
                <w:bCs/>
              </w:rPr>
              <w:t>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right"/>
              <w:rPr>
                <w:bCs/>
              </w:rPr>
            </w:pPr>
            <w:r w:rsidRPr="00C70E7F">
              <w:rPr>
                <w:bCs/>
              </w:rPr>
              <w:t>6 937,130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right"/>
              <w:rPr>
                <w:bCs/>
              </w:rPr>
            </w:pPr>
            <w:r w:rsidRPr="00C70E7F">
              <w:rPr>
                <w:bCs/>
              </w:rPr>
              <w:t>5 681,136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right"/>
              <w:rPr>
                <w:bCs/>
              </w:rPr>
            </w:pPr>
            <w:r w:rsidRPr="00C70E7F">
              <w:rPr>
                <w:bCs/>
              </w:rPr>
              <w:t>81,9</w:t>
            </w:r>
          </w:p>
        </w:tc>
      </w:tr>
      <w:tr w:rsidR="00FA0E6C" w:rsidRPr="00473DCB" w:rsidTr="004360B7">
        <w:trPr>
          <w:trHeight w:val="330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center"/>
            </w:pPr>
            <w:r w:rsidRPr="00C70E7F"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C70E7F" w:rsidRDefault="00FA0E6C" w:rsidP="004360B7">
            <w:r w:rsidRPr="00C70E7F"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right"/>
            </w:pPr>
            <w:r w:rsidRPr="00C70E7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right"/>
            </w:pPr>
            <w:r w:rsidRPr="00C70E7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right"/>
            </w:pPr>
            <w:r>
              <w:t>0,00</w:t>
            </w:r>
          </w:p>
        </w:tc>
      </w:tr>
      <w:tr w:rsidR="00FA0E6C" w:rsidRPr="00473DCB" w:rsidTr="004360B7">
        <w:trPr>
          <w:trHeight w:val="315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center"/>
              <w:rPr>
                <w:bCs/>
              </w:rPr>
            </w:pPr>
            <w:r w:rsidRPr="00C70E7F">
              <w:rPr>
                <w:bCs/>
              </w:rPr>
              <w:t>2 02 00000 00 0000 000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C70E7F" w:rsidRDefault="00FA0E6C" w:rsidP="004360B7">
            <w:pPr>
              <w:rPr>
                <w:bCs/>
              </w:rPr>
            </w:pPr>
            <w:r w:rsidRPr="00C70E7F">
              <w:rPr>
                <w:bCs/>
              </w:rPr>
              <w:t>Дотации от других бюджетов бюджетной системы Ро</w:t>
            </w:r>
            <w:r w:rsidRPr="00C70E7F">
              <w:rPr>
                <w:bCs/>
              </w:rPr>
              <w:t>с</w:t>
            </w:r>
            <w:r w:rsidRPr="00C70E7F">
              <w:rPr>
                <w:bCs/>
              </w:rPr>
              <w:t>сийской Фед</w:t>
            </w:r>
            <w:r w:rsidRPr="00C70E7F">
              <w:rPr>
                <w:bCs/>
              </w:rPr>
              <w:t>е</w:t>
            </w:r>
            <w:r w:rsidRPr="00C70E7F">
              <w:rPr>
                <w:bCs/>
              </w:rPr>
              <w:t>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right"/>
              <w:rPr>
                <w:bCs/>
              </w:rPr>
            </w:pPr>
            <w:r w:rsidRPr="00C70E7F">
              <w:rPr>
                <w:bCs/>
              </w:rPr>
              <w:t>4 209,650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right"/>
              <w:rPr>
                <w:bCs/>
              </w:rPr>
            </w:pPr>
            <w:r w:rsidRPr="00C70E7F">
              <w:rPr>
                <w:bCs/>
              </w:rPr>
              <w:t>3 580,300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right"/>
              <w:rPr>
                <w:bCs/>
              </w:rPr>
            </w:pPr>
            <w:r w:rsidRPr="00C70E7F">
              <w:rPr>
                <w:bCs/>
              </w:rPr>
              <w:t>85,0</w:t>
            </w:r>
          </w:p>
        </w:tc>
      </w:tr>
      <w:tr w:rsidR="00FA0E6C" w:rsidRPr="00473DCB" w:rsidTr="004360B7">
        <w:trPr>
          <w:trHeight w:val="157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center"/>
              <w:rPr>
                <w:bCs/>
              </w:rPr>
            </w:pPr>
            <w:r w:rsidRPr="00C70E7F">
              <w:rPr>
                <w:bCs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C70E7F" w:rsidRDefault="00FA0E6C" w:rsidP="004360B7">
            <w:pPr>
              <w:rPr>
                <w:bCs/>
              </w:rPr>
            </w:pPr>
            <w:r w:rsidRPr="00C70E7F">
              <w:rPr>
                <w:bCs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right"/>
              <w:rPr>
                <w:bCs/>
              </w:rPr>
            </w:pPr>
            <w:r w:rsidRPr="00C70E7F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right"/>
              <w:rPr>
                <w:bCs/>
              </w:rPr>
            </w:pPr>
            <w:r w:rsidRPr="00C70E7F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right"/>
              <w:rPr>
                <w:bCs/>
              </w:rPr>
            </w:pPr>
            <w:r w:rsidRPr="00C70E7F">
              <w:rPr>
                <w:bCs/>
              </w:rPr>
              <w:t> </w:t>
            </w:r>
          </w:p>
        </w:tc>
      </w:tr>
      <w:tr w:rsidR="00FA0E6C" w:rsidRPr="00473DCB" w:rsidTr="004360B7">
        <w:trPr>
          <w:trHeight w:val="1710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 w:rsidRPr="00473DCB">
              <w:t>2 02 01001 10 0000 000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r w:rsidRPr="00473DCB">
              <w:t>Дотации бюджетам поселений на выравнивание уровня бюджетной обеспеченности. За счет средств краевого бюджета в соответ</w:t>
            </w:r>
            <w:r>
              <w:t>ствии с законо</w:t>
            </w:r>
            <w:r w:rsidRPr="00473DCB">
              <w:t>м Хабаровского края от 30.11.2005 № 312 "О наделении органов местного сам</w:t>
            </w:r>
            <w:r w:rsidRPr="00473DCB">
              <w:t>о</w:t>
            </w:r>
            <w:r w:rsidRPr="00473DCB">
              <w:t>управления муниципальных районов полномочиями о</w:t>
            </w:r>
            <w:r w:rsidRPr="00473DCB">
              <w:t>р</w:t>
            </w:r>
            <w:r w:rsidRPr="00473DCB">
              <w:t>ганов государственной власти Хабаровского края по ра</w:t>
            </w:r>
            <w:r w:rsidRPr="00473DCB">
              <w:t>с</w:t>
            </w:r>
            <w:r w:rsidRPr="00473DCB">
              <w:t>чету и предоставлению дотаций на выравнивание бю</w:t>
            </w:r>
            <w:r w:rsidRPr="00473DCB">
              <w:t>д</w:t>
            </w:r>
            <w:r w:rsidRPr="00473DCB">
              <w:t>жетной обеспеченности поселений за счет средств кра</w:t>
            </w:r>
            <w:r w:rsidRPr="00473DCB">
              <w:t>е</w:t>
            </w:r>
            <w:r w:rsidRPr="00473DCB">
              <w:t>вого бюджета"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75,0</w:t>
            </w:r>
          </w:p>
        </w:tc>
      </w:tr>
      <w:tr w:rsidR="00FA0E6C" w:rsidRPr="00473DCB" w:rsidTr="004360B7">
        <w:trPr>
          <w:trHeight w:val="37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 w:rsidRPr="00473DCB">
              <w:t xml:space="preserve">2 02 01001 10 0000 </w:t>
            </w:r>
            <w:r w:rsidRPr="00473DCB">
              <w:lastRenderedPageBreak/>
              <w:t>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r w:rsidRPr="00473DCB">
              <w:lastRenderedPageBreak/>
              <w:t>Дотации бюджетам поселений из районного фонда ф</w:t>
            </w:r>
            <w:r w:rsidRPr="00473DCB">
              <w:t>и</w:t>
            </w:r>
            <w:r w:rsidRPr="00473DCB">
              <w:lastRenderedPageBreak/>
              <w:t>нансовой поддержки пос</w:t>
            </w:r>
            <w:r w:rsidRPr="00473DCB">
              <w:t>е</w:t>
            </w:r>
            <w:r w:rsidRPr="00473DCB">
              <w:t>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lastRenderedPageBreak/>
              <w:t>4 192,850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3 567,700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85,1</w:t>
            </w:r>
          </w:p>
        </w:tc>
      </w:tr>
      <w:tr w:rsidR="00FA0E6C" w:rsidRPr="00473DCB" w:rsidTr="004360B7">
        <w:trPr>
          <w:trHeight w:val="31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center"/>
              <w:rPr>
                <w:bCs/>
              </w:rPr>
            </w:pPr>
            <w:r w:rsidRPr="00C70E7F">
              <w:rPr>
                <w:bCs/>
              </w:rPr>
              <w:lastRenderedPageBreak/>
              <w:t>2 02 03000 00 0000 000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C70E7F" w:rsidRDefault="00FA0E6C" w:rsidP="004360B7">
            <w:pPr>
              <w:rPr>
                <w:bCs/>
              </w:rPr>
            </w:pPr>
            <w:r w:rsidRPr="00C70E7F">
              <w:rPr>
                <w:bCs/>
              </w:rPr>
              <w:t>Субвенции бюджетам субъектов Российской Федерации и мун</w:t>
            </w:r>
            <w:r w:rsidRPr="00C70E7F">
              <w:rPr>
                <w:bCs/>
              </w:rPr>
              <w:t>и</w:t>
            </w:r>
            <w:r w:rsidRPr="00C70E7F">
              <w:rPr>
                <w:bCs/>
              </w:rPr>
              <w:t xml:space="preserve">ципальных образований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right"/>
              <w:rPr>
                <w:bCs/>
              </w:rPr>
            </w:pPr>
            <w:r w:rsidRPr="00C70E7F">
              <w:rPr>
                <w:bCs/>
              </w:rPr>
              <w:t>162,580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right"/>
              <w:rPr>
                <w:bCs/>
              </w:rPr>
            </w:pPr>
            <w:r w:rsidRPr="00C70E7F">
              <w:rPr>
                <w:bCs/>
              </w:rPr>
              <w:t>121,901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right"/>
              <w:rPr>
                <w:bCs/>
              </w:rPr>
            </w:pPr>
            <w:r w:rsidRPr="00C70E7F">
              <w:rPr>
                <w:bCs/>
              </w:rPr>
              <w:t>75,0</w:t>
            </w:r>
          </w:p>
        </w:tc>
      </w:tr>
      <w:tr w:rsidR="00FA0E6C" w:rsidRPr="00473DCB" w:rsidTr="004360B7">
        <w:trPr>
          <w:trHeight w:val="20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  <w:rPr>
                <w:b/>
                <w:bCs/>
              </w:rPr>
            </w:pPr>
            <w:r w:rsidRPr="00473DCB">
              <w:rPr>
                <w:b/>
                <w:bCs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C70E7F" w:rsidRDefault="00FA0E6C" w:rsidP="004360B7">
            <w:pPr>
              <w:rPr>
                <w:bCs/>
              </w:rPr>
            </w:pPr>
            <w:r w:rsidRPr="00C70E7F">
              <w:rPr>
                <w:bCs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  <w:rPr>
                <w:b/>
                <w:bCs/>
              </w:rPr>
            </w:pPr>
            <w:r w:rsidRPr="00473DCB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  <w:rPr>
                <w:b/>
                <w:bCs/>
              </w:rPr>
            </w:pPr>
            <w:r w:rsidRPr="00473DC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  <w:rPr>
                <w:b/>
                <w:bCs/>
              </w:rPr>
            </w:pPr>
            <w:r w:rsidRPr="00473DCB">
              <w:rPr>
                <w:b/>
                <w:bCs/>
              </w:rPr>
              <w:t> </w:t>
            </w:r>
          </w:p>
        </w:tc>
      </w:tr>
      <w:tr w:rsidR="00FA0E6C" w:rsidRPr="00473DCB" w:rsidTr="004360B7">
        <w:trPr>
          <w:trHeight w:val="31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E6C" w:rsidRPr="00473DCB" w:rsidRDefault="00FA0E6C" w:rsidP="004360B7">
            <w:pPr>
              <w:jc w:val="center"/>
            </w:pPr>
            <w:r w:rsidRPr="00473DCB">
              <w:t>2 02 03003 10 0000 151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r w:rsidRPr="00473DCB">
              <w:t>Субвенции бюджетам поселений на государственную р</w:t>
            </w:r>
            <w:r w:rsidRPr="00473DCB">
              <w:t>е</w:t>
            </w:r>
            <w:r w:rsidRPr="00473DCB">
              <w:t>гистрацию актов гра</w:t>
            </w:r>
            <w:r w:rsidRPr="00473DCB">
              <w:t>ж</w:t>
            </w:r>
            <w:r w:rsidRPr="00473DCB">
              <w:t>данского состояния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15,491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83,7</w:t>
            </w:r>
          </w:p>
        </w:tc>
      </w:tr>
      <w:tr w:rsidR="00FA0E6C" w:rsidRPr="00473DCB" w:rsidTr="004360B7">
        <w:trPr>
          <w:trHeight w:val="705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E6C" w:rsidRPr="00473DCB" w:rsidRDefault="00FA0E6C" w:rsidP="004360B7">
            <w:pPr>
              <w:jc w:val="center"/>
            </w:pPr>
            <w:r w:rsidRPr="00473DCB">
              <w:t>2 02 03015 10 0000 151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r w:rsidRPr="00473DCB">
              <w:t>Субвенция на выполнение полномочий по первичному воинскому учёту на территориях, где отсутствуют вое</w:t>
            </w:r>
            <w:r w:rsidRPr="00473DCB">
              <w:t>н</w:t>
            </w:r>
            <w:r w:rsidRPr="00473DCB">
              <w:t>ные коми</w:t>
            </w:r>
            <w:r w:rsidRPr="00473DCB">
              <w:t>с</w:t>
            </w:r>
            <w:r w:rsidRPr="00473DCB">
              <w:t>сариаты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141,880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106,410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75,0</w:t>
            </w:r>
          </w:p>
        </w:tc>
      </w:tr>
      <w:tr w:rsidR="00FA0E6C" w:rsidRPr="00473DCB" w:rsidTr="004360B7">
        <w:trPr>
          <w:trHeight w:val="1365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E6C" w:rsidRPr="00473DCB" w:rsidRDefault="00FA0E6C" w:rsidP="004360B7">
            <w:pPr>
              <w:jc w:val="center"/>
            </w:pPr>
            <w:r w:rsidRPr="00473DCB">
              <w:t>2 02 03024 10 0000 151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r w:rsidRPr="00473DCB">
              <w:t>Субвенции бюджетам поселений на выполнение перед</w:t>
            </w:r>
            <w:r w:rsidRPr="00473DCB">
              <w:t>а</w:t>
            </w:r>
            <w:r w:rsidRPr="00473DCB">
              <w:t>ва</w:t>
            </w:r>
            <w:r w:rsidRPr="00473DCB">
              <w:t>е</w:t>
            </w:r>
            <w:r w:rsidRPr="00473DCB">
              <w:t>мых полномочий субъектов Российской Федерации в соотве</w:t>
            </w:r>
            <w:r w:rsidRPr="00473DCB">
              <w:t>т</w:t>
            </w:r>
            <w:r w:rsidRPr="00473DCB">
              <w:t>ствии с законом Хабаровского края от 24.11.2010 № 49 "О н</w:t>
            </w:r>
            <w:r w:rsidRPr="00473DCB">
              <w:t>а</w:t>
            </w:r>
            <w:r w:rsidRPr="00473DCB">
              <w:t>делении органов местного самоуправления Хабаровского края по применению законодательства об административных пр</w:t>
            </w:r>
            <w:r w:rsidRPr="00473DCB">
              <w:t>а</w:t>
            </w:r>
            <w:r w:rsidRPr="00473DCB">
              <w:t>вонарушениях"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2,200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0,0</w:t>
            </w:r>
          </w:p>
        </w:tc>
      </w:tr>
      <w:tr w:rsidR="00FA0E6C" w:rsidRPr="00473DCB" w:rsidTr="004360B7">
        <w:trPr>
          <w:trHeight w:val="291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E6C" w:rsidRPr="00C70E7F" w:rsidRDefault="00FA0E6C" w:rsidP="004360B7">
            <w:pPr>
              <w:jc w:val="center"/>
              <w:rPr>
                <w:bCs/>
              </w:rPr>
            </w:pPr>
            <w:r w:rsidRPr="00C70E7F">
              <w:rPr>
                <w:bCs/>
              </w:rPr>
              <w:t>2 02 04000 00 0000 000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C70E7F" w:rsidRDefault="00FA0E6C" w:rsidP="004360B7">
            <w:pPr>
              <w:rPr>
                <w:bCs/>
              </w:rPr>
            </w:pPr>
            <w:r w:rsidRPr="00C70E7F">
              <w:rPr>
                <w:bCs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right"/>
              <w:rPr>
                <w:bCs/>
              </w:rPr>
            </w:pPr>
            <w:r w:rsidRPr="00C70E7F">
              <w:rPr>
                <w:bCs/>
              </w:rPr>
              <w:t>2 564,900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right"/>
              <w:rPr>
                <w:bCs/>
              </w:rPr>
            </w:pPr>
            <w:r w:rsidRPr="00C70E7F">
              <w:rPr>
                <w:bCs/>
              </w:rPr>
              <w:t>1 978,935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right"/>
              <w:rPr>
                <w:bCs/>
              </w:rPr>
            </w:pPr>
            <w:r w:rsidRPr="00C70E7F">
              <w:rPr>
                <w:bCs/>
              </w:rPr>
              <w:t>77,2</w:t>
            </w:r>
          </w:p>
        </w:tc>
      </w:tr>
      <w:tr w:rsidR="00FA0E6C" w:rsidRPr="00473DCB" w:rsidTr="004360B7">
        <w:trPr>
          <w:trHeight w:val="284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E6C" w:rsidRPr="00C70E7F" w:rsidRDefault="00FA0E6C" w:rsidP="004360B7">
            <w:pPr>
              <w:jc w:val="center"/>
              <w:rPr>
                <w:bCs/>
              </w:rPr>
            </w:pPr>
            <w:r w:rsidRPr="00C70E7F">
              <w:rPr>
                <w:bCs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C70E7F" w:rsidRDefault="00FA0E6C" w:rsidP="004360B7">
            <w:pPr>
              <w:rPr>
                <w:bCs/>
              </w:rPr>
            </w:pPr>
            <w:r w:rsidRPr="00C70E7F">
              <w:rPr>
                <w:bCs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right"/>
              <w:rPr>
                <w:bCs/>
              </w:rPr>
            </w:pPr>
            <w:r w:rsidRPr="00C70E7F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right"/>
              <w:rPr>
                <w:bCs/>
              </w:rPr>
            </w:pPr>
            <w:r w:rsidRPr="00C70E7F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C70E7F" w:rsidRDefault="00FA0E6C" w:rsidP="004360B7">
            <w:pPr>
              <w:jc w:val="right"/>
              <w:rPr>
                <w:bCs/>
              </w:rPr>
            </w:pPr>
            <w:r w:rsidRPr="00C70E7F">
              <w:rPr>
                <w:bCs/>
              </w:rPr>
              <w:t> </w:t>
            </w:r>
          </w:p>
        </w:tc>
      </w:tr>
      <w:tr w:rsidR="00FA0E6C" w:rsidRPr="00473DCB" w:rsidTr="004360B7">
        <w:trPr>
          <w:trHeight w:val="1350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E6C" w:rsidRPr="00473DCB" w:rsidRDefault="00FA0E6C" w:rsidP="004360B7">
            <w:pPr>
              <w:jc w:val="center"/>
            </w:pPr>
            <w:r w:rsidRPr="00473DCB">
              <w:t>2 02 04014 10 0000 151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pPr>
              <w:jc w:val="both"/>
            </w:pPr>
            <w:r w:rsidRPr="00473DCB">
              <w:t>Межбюджетные трансферты, передаваемые бюджетам поселений из бюджетов муниципальных районов на осуществл</w:t>
            </w:r>
            <w:r w:rsidRPr="00473DCB">
              <w:t>е</w:t>
            </w:r>
            <w:r w:rsidRPr="00473DCB">
              <w:t>ние части полномочий по решению вопросов местного значения в соответствии с заключенными с</w:t>
            </w:r>
            <w:r w:rsidRPr="00473DCB">
              <w:t>о</w:t>
            </w:r>
            <w:r w:rsidRPr="00473DCB">
              <w:t>глашениями (на оплату коммунальных услуг объектов отдела культуры, расположенных на территории посел</w:t>
            </w:r>
            <w:r w:rsidRPr="00473DCB">
              <w:t>е</w:t>
            </w:r>
            <w:r w:rsidRPr="00473DCB">
              <w:t>ния)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ind w:left="-675" w:firstLine="675"/>
              <w:jc w:val="right"/>
            </w:pPr>
            <w:r w:rsidRPr="00473DCB">
              <w:t>613,750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27,785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4,5</w:t>
            </w:r>
          </w:p>
        </w:tc>
      </w:tr>
      <w:tr w:rsidR="00FA0E6C" w:rsidRPr="00473DCB" w:rsidTr="004360B7">
        <w:trPr>
          <w:trHeight w:val="46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E6C" w:rsidRPr="00473DCB" w:rsidRDefault="00FA0E6C" w:rsidP="004360B7">
            <w:pPr>
              <w:jc w:val="center"/>
            </w:pPr>
            <w:r w:rsidRPr="00473DCB">
              <w:t>2 02 04999 10 0000 151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pPr>
              <w:jc w:val="both"/>
            </w:pPr>
            <w:r w:rsidRPr="00473DCB">
              <w:t>Прочие межбюджетные трансферты, передаваемые бю</w:t>
            </w:r>
            <w:r w:rsidRPr="00473DCB">
              <w:t>д</w:t>
            </w:r>
            <w:r w:rsidRPr="00473DCB">
              <w:t>жетам посел</w:t>
            </w:r>
            <w:r w:rsidRPr="00473DCB">
              <w:t>е</w:t>
            </w:r>
            <w:r w:rsidRPr="00473DCB">
              <w:t>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1 951,150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1 951,150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</w:pPr>
            <w:r w:rsidRPr="00473DCB">
              <w:t>100,0</w:t>
            </w:r>
          </w:p>
        </w:tc>
      </w:tr>
      <w:tr w:rsidR="00FA0E6C" w:rsidRPr="00473DCB" w:rsidTr="004360B7">
        <w:trPr>
          <w:trHeight w:val="313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E6C" w:rsidRPr="00473DCB" w:rsidRDefault="00FA0E6C" w:rsidP="004360B7">
            <w:pPr>
              <w:jc w:val="center"/>
              <w:rPr>
                <w:bCs/>
              </w:rPr>
            </w:pPr>
            <w:r w:rsidRPr="00473DCB">
              <w:rPr>
                <w:bCs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473DCB" w:rsidRDefault="00FA0E6C" w:rsidP="004360B7">
            <w:pPr>
              <w:rPr>
                <w:bCs/>
              </w:rPr>
            </w:pPr>
            <w:r w:rsidRPr="00473DCB">
              <w:rPr>
                <w:bCs/>
              </w:rPr>
              <w:t>возврат остатков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  <w:rPr>
                <w:bCs/>
              </w:rPr>
            </w:pPr>
            <w:r w:rsidRPr="00473DCB">
              <w:rPr>
                <w:bCs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  <w:rPr>
                <w:bCs/>
              </w:rPr>
            </w:pPr>
            <w:r w:rsidRPr="00473DCB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  <w:rPr>
                <w:bCs/>
              </w:rPr>
            </w:pPr>
            <w:r w:rsidRPr="00473DCB">
              <w:rPr>
                <w:bCs/>
              </w:rPr>
              <w:t>0,0</w:t>
            </w:r>
          </w:p>
        </w:tc>
      </w:tr>
      <w:tr w:rsidR="00FA0E6C" w:rsidRPr="00473DCB" w:rsidTr="004360B7">
        <w:trPr>
          <w:trHeight w:val="27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r w:rsidRPr="00473DCB"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EA36F1" w:rsidRDefault="00FA0E6C" w:rsidP="004360B7">
            <w:pPr>
              <w:rPr>
                <w:bCs/>
                <w:szCs w:val="26"/>
              </w:rPr>
            </w:pPr>
            <w:r w:rsidRPr="00EA36F1">
              <w:rPr>
                <w:bCs/>
                <w:szCs w:val="26"/>
              </w:rPr>
              <w:t>ВСЕГО ДОХОДОВ: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EA36F1" w:rsidRDefault="00FA0E6C" w:rsidP="004360B7">
            <w:pPr>
              <w:jc w:val="right"/>
              <w:rPr>
                <w:bCs/>
                <w:szCs w:val="26"/>
              </w:rPr>
            </w:pPr>
            <w:r w:rsidRPr="00EA36F1">
              <w:rPr>
                <w:bCs/>
                <w:szCs w:val="26"/>
              </w:rPr>
              <w:t>11 297,150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EA36F1" w:rsidRDefault="00FA0E6C" w:rsidP="004360B7">
            <w:pPr>
              <w:jc w:val="right"/>
              <w:rPr>
                <w:bCs/>
                <w:szCs w:val="26"/>
              </w:rPr>
            </w:pPr>
            <w:r w:rsidRPr="00EA36F1">
              <w:rPr>
                <w:bCs/>
                <w:szCs w:val="26"/>
              </w:rPr>
              <w:t>10 133,873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EA36F1" w:rsidRDefault="00FA0E6C" w:rsidP="004360B7">
            <w:pPr>
              <w:jc w:val="right"/>
              <w:rPr>
                <w:bCs/>
                <w:szCs w:val="26"/>
              </w:rPr>
            </w:pPr>
            <w:r w:rsidRPr="00EA36F1">
              <w:rPr>
                <w:bCs/>
                <w:szCs w:val="26"/>
              </w:rPr>
              <w:t>89,7</w:t>
            </w:r>
          </w:p>
        </w:tc>
      </w:tr>
      <w:tr w:rsidR="00FA0E6C" w:rsidRPr="00473DCB" w:rsidTr="004360B7">
        <w:trPr>
          <w:trHeight w:val="525"/>
        </w:trPr>
        <w:tc>
          <w:tcPr>
            <w:tcW w:w="1107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rPr>
                <w:b/>
                <w:bCs/>
              </w:rPr>
            </w:pPr>
            <w:r w:rsidRPr="00473DCB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rPr>
                <w:b/>
                <w:bCs/>
              </w:rPr>
            </w:pPr>
          </w:p>
        </w:tc>
      </w:tr>
      <w:tr w:rsidR="00FA0E6C" w:rsidRPr="00473DCB" w:rsidTr="004360B7">
        <w:trPr>
          <w:trHeight w:val="1186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0E6C" w:rsidRPr="00473DCB" w:rsidRDefault="00FA0E6C" w:rsidP="004360B7">
            <w:pPr>
              <w:jc w:val="center"/>
            </w:pPr>
            <w:r w:rsidRPr="00473DCB">
              <w:lastRenderedPageBreak/>
              <w:t>Раздел, подраздел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</w:pPr>
            <w:r w:rsidRPr="00473DCB"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E6C" w:rsidRPr="00473DCB" w:rsidRDefault="00FA0E6C" w:rsidP="004360B7">
            <w:pPr>
              <w:jc w:val="center"/>
            </w:pPr>
            <w:r w:rsidRPr="00473DCB">
              <w:t>План 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6C" w:rsidRPr="00473DCB" w:rsidRDefault="00FA0E6C" w:rsidP="004360B7">
            <w:r w:rsidRPr="00473DCB">
              <w:t>Исполнено за 9 мес</w:t>
            </w:r>
            <w:r w:rsidRPr="00473DCB">
              <w:t>я</w:t>
            </w:r>
            <w:r w:rsidRPr="00473DCB">
              <w:t>цев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6C" w:rsidRPr="00473DCB" w:rsidRDefault="00FA0E6C" w:rsidP="004360B7">
            <w:pPr>
              <w:jc w:val="center"/>
            </w:pPr>
            <w:r w:rsidRPr="00473DCB">
              <w:t>% в</w:t>
            </w:r>
            <w:r w:rsidRPr="00473DCB">
              <w:t>ы</w:t>
            </w:r>
            <w:r w:rsidRPr="00473DCB">
              <w:t>полнения к плану 2016 г</w:t>
            </w:r>
            <w:r w:rsidRPr="00473DCB">
              <w:t>о</w:t>
            </w:r>
            <w:r w:rsidRPr="00473DCB">
              <w:t xml:space="preserve">да </w:t>
            </w:r>
          </w:p>
        </w:tc>
      </w:tr>
      <w:tr w:rsidR="00FA0E6C" w:rsidRPr="00473DCB" w:rsidTr="004360B7">
        <w:trPr>
          <w:trHeight w:val="253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0100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6 542,386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4 561,902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69,7</w:t>
            </w:r>
          </w:p>
        </w:tc>
      </w:tr>
      <w:tr w:rsidR="00FA0E6C" w:rsidRPr="00473DCB" w:rsidTr="004360B7">
        <w:trPr>
          <w:trHeight w:val="309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</w:tr>
      <w:tr w:rsidR="00FA0E6C" w:rsidRPr="00473DCB" w:rsidTr="004360B7">
        <w:trPr>
          <w:trHeight w:val="7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0102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Функционирование высшего должностного лица субъекта РФ и орг</w:t>
            </w:r>
            <w:r w:rsidRPr="00D33CDF">
              <w:rPr>
                <w:szCs w:val="26"/>
              </w:rPr>
              <w:t>а</w:t>
            </w:r>
            <w:r w:rsidRPr="00D33CDF">
              <w:rPr>
                <w:szCs w:val="26"/>
              </w:rPr>
              <w:t>на местного самоуправления (расходы на содержание главы админ</w:t>
            </w:r>
            <w:r w:rsidRPr="00D33CDF">
              <w:rPr>
                <w:szCs w:val="26"/>
              </w:rPr>
              <w:t>и</w:t>
            </w:r>
            <w:r w:rsidRPr="00D33CDF">
              <w:rPr>
                <w:szCs w:val="26"/>
              </w:rPr>
              <w:t>страции посел</w:t>
            </w:r>
            <w:r w:rsidRPr="00D33CDF">
              <w:rPr>
                <w:szCs w:val="26"/>
              </w:rPr>
              <w:t>е</w:t>
            </w:r>
            <w:r w:rsidRPr="00D33CDF">
              <w:rPr>
                <w:szCs w:val="26"/>
              </w:rPr>
              <w:t>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764,000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545,167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71,4</w:t>
            </w:r>
          </w:p>
        </w:tc>
      </w:tr>
      <w:tr w:rsidR="00FA0E6C" w:rsidRPr="00473DCB" w:rsidTr="004360B7">
        <w:trPr>
          <w:trHeight w:val="35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0104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Функционирование местных админ</w:t>
            </w:r>
            <w:r w:rsidRPr="00D33CDF">
              <w:rPr>
                <w:szCs w:val="26"/>
              </w:rPr>
              <w:t>и</w:t>
            </w:r>
            <w:r w:rsidRPr="00D33CDF">
              <w:rPr>
                <w:szCs w:val="26"/>
              </w:rPr>
              <w:t xml:space="preserve">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4 890,827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3 317,462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67,8</w:t>
            </w:r>
          </w:p>
        </w:tc>
      </w:tr>
      <w:tr w:rsidR="00FA0E6C" w:rsidRPr="00473DCB" w:rsidTr="004360B7">
        <w:trPr>
          <w:trHeight w:val="27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 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 </w:t>
            </w:r>
          </w:p>
        </w:tc>
      </w:tr>
      <w:tr w:rsidR="00FA0E6C" w:rsidRPr="00473DCB" w:rsidTr="004360B7">
        <w:trPr>
          <w:trHeight w:val="23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 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- расходы на заработную плату и начи</w:t>
            </w:r>
            <w:r w:rsidRPr="00D33CDF">
              <w:rPr>
                <w:szCs w:val="26"/>
              </w:rPr>
              <w:t>с</w:t>
            </w:r>
            <w:r w:rsidRPr="00D33CDF">
              <w:rPr>
                <w:szCs w:val="26"/>
              </w:rPr>
              <w:t>ления на нее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3 288,879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2 243,053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68,2</w:t>
            </w:r>
          </w:p>
        </w:tc>
      </w:tr>
      <w:tr w:rsidR="00FA0E6C" w:rsidRPr="00473DCB" w:rsidTr="004360B7">
        <w:trPr>
          <w:trHeight w:val="497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 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межбюджетные трансферты на администрирование части передава</w:t>
            </w:r>
            <w:r w:rsidRPr="00D33CDF">
              <w:rPr>
                <w:szCs w:val="26"/>
              </w:rPr>
              <w:t>е</w:t>
            </w:r>
            <w:r w:rsidRPr="00D33CDF">
              <w:rPr>
                <w:szCs w:val="26"/>
              </w:rPr>
              <w:t>мых полномочий в соответствии с закл</w:t>
            </w:r>
            <w:r w:rsidRPr="00D33CDF">
              <w:rPr>
                <w:szCs w:val="26"/>
              </w:rPr>
              <w:t>ю</w:t>
            </w:r>
            <w:r w:rsidRPr="00D33CDF">
              <w:rPr>
                <w:szCs w:val="26"/>
              </w:rPr>
              <w:t>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680,627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544,627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80,0</w:t>
            </w:r>
          </w:p>
        </w:tc>
      </w:tr>
      <w:tr w:rsidR="00FA0E6C" w:rsidRPr="00473DCB" w:rsidTr="004360B7">
        <w:trPr>
          <w:trHeight w:val="62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0106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межбюджетные трансферты на обеспечение деятельности органов финансового (финансово-бюджетного) на</w:t>
            </w:r>
            <w:r w:rsidRPr="00D33CDF">
              <w:rPr>
                <w:szCs w:val="26"/>
              </w:rPr>
              <w:t>д</w:t>
            </w:r>
            <w:r w:rsidRPr="00D33CDF">
              <w:rPr>
                <w:szCs w:val="26"/>
              </w:rPr>
              <w:t>зора (КСП)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35,535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35,535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100,0</w:t>
            </w:r>
          </w:p>
        </w:tc>
      </w:tr>
      <w:tr w:rsidR="00FA0E6C" w:rsidRPr="00473DCB" w:rsidTr="004360B7">
        <w:trPr>
          <w:trHeight w:val="27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0113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Другие общегосударственные вопр</w:t>
            </w:r>
            <w:r w:rsidRPr="00D33CDF">
              <w:rPr>
                <w:szCs w:val="26"/>
              </w:rPr>
              <w:t>о</w:t>
            </w:r>
            <w:r w:rsidRPr="00D33CDF">
              <w:rPr>
                <w:szCs w:val="26"/>
              </w:rPr>
              <w:t>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852,024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663,738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77,9</w:t>
            </w:r>
          </w:p>
        </w:tc>
      </w:tr>
      <w:tr w:rsidR="00FA0E6C" w:rsidRPr="00473DCB" w:rsidTr="004360B7">
        <w:trPr>
          <w:trHeight w:val="24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 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 </w:t>
            </w:r>
          </w:p>
        </w:tc>
      </w:tr>
      <w:tr w:rsidR="00FA0E6C" w:rsidRPr="00473DCB" w:rsidTr="004360B7">
        <w:trPr>
          <w:trHeight w:val="501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 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-иные межбюджетные трансферты на совершение действий от имени и за счет поселения по земельным участкам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82,000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0,0</w:t>
            </w:r>
          </w:p>
        </w:tc>
      </w:tr>
      <w:tr w:rsidR="00FA0E6C" w:rsidRPr="00473DCB" w:rsidTr="004360B7">
        <w:trPr>
          <w:trHeight w:val="517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 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- расходы на проведение мероприятий, закупка инвентаря, договора ГПХ (оплата госпошлины, пени, пред. расх</w:t>
            </w:r>
            <w:r w:rsidRPr="00D33CDF">
              <w:rPr>
                <w:szCs w:val="26"/>
              </w:rPr>
              <w:t>о</w:t>
            </w:r>
            <w:r w:rsidRPr="00D33CDF">
              <w:rPr>
                <w:szCs w:val="26"/>
              </w:rPr>
              <w:t>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252,390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146,105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57,9</w:t>
            </w:r>
          </w:p>
        </w:tc>
      </w:tr>
      <w:tr w:rsidR="00FA0E6C" w:rsidRPr="00473DCB" w:rsidTr="004360B7">
        <w:trPr>
          <w:trHeight w:val="369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 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-исполнение судебных актов, налогов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517,634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517,633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100,0</w:t>
            </w:r>
          </w:p>
        </w:tc>
      </w:tr>
      <w:tr w:rsidR="00FA0E6C" w:rsidRPr="00473DCB" w:rsidTr="004360B7">
        <w:trPr>
          <w:trHeight w:val="27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0200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141,880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104,703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73,8</w:t>
            </w:r>
          </w:p>
        </w:tc>
      </w:tr>
      <w:tr w:rsidR="00FA0E6C" w:rsidRPr="00473DCB" w:rsidTr="004360B7">
        <w:trPr>
          <w:trHeight w:val="237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</w:tr>
      <w:tr w:rsidR="00FA0E6C" w:rsidRPr="00473DCB" w:rsidTr="004360B7">
        <w:trPr>
          <w:trHeight w:val="70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0203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Мобилизационная и вневойсковая подготовка (осуществление пе</w:t>
            </w:r>
            <w:r w:rsidRPr="00D33CDF">
              <w:rPr>
                <w:szCs w:val="26"/>
              </w:rPr>
              <w:t>р</w:t>
            </w:r>
            <w:r w:rsidRPr="00D33CDF">
              <w:rPr>
                <w:szCs w:val="26"/>
              </w:rPr>
              <w:t>вичного воинского учета на территориях, где отсутствуют военные комисс</w:t>
            </w:r>
            <w:r w:rsidRPr="00D33CDF">
              <w:rPr>
                <w:szCs w:val="26"/>
              </w:rPr>
              <w:t>а</w:t>
            </w:r>
            <w:r w:rsidRPr="00D33CDF">
              <w:rPr>
                <w:szCs w:val="26"/>
              </w:rPr>
              <w:t>риаты),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141,880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104,703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73,8</w:t>
            </w:r>
          </w:p>
        </w:tc>
      </w:tr>
      <w:tr w:rsidR="00FA0E6C" w:rsidRPr="00473DCB" w:rsidTr="004360B7">
        <w:trPr>
          <w:trHeight w:val="25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0300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Национальная безопасность и правоохранительная деятел</w:t>
            </w:r>
            <w:r w:rsidRPr="00D33CDF">
              <w:rPr>
                <w:bCs/>
                <w:szCs w:val="26"/>
              </w:rPr>
              <w:t>ь</w:t>
            </w:r>
            <w:r w:rsidRPr="00D33CDF">
              <w:rPr>
                <w:bCs/>
                <w:szCs w:val="26"/>
              </w:rPr>
              <w:t>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1 801,801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1 489,692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82,7</w:t>
            </w:r>
          </w:p>
        </w:tc>
      </w:tr>
      <w:tr w:rsidR="00FA0E6C" w:rsidRPr="00473DCB" w:rsidTr="004360B7">
        <w:trPr>
          <w:trHeight w:val="21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</w:tr>
      <w:tr w:rsidR="00FA0E6C" w:rsidRPr="00473DCB" w:rsidTr="004360B7">
        <w:trPr>
          <w:trHeight w:val="591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lastRenderedPageBreak/>
              <w:t>0304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Органы Юстиции (государственная регистрация актов гражданского состояния), за счет средств федеральн</w:t>
            </w:r>
            <w:r w:rsidRPr="00D33CDF">
              <w:rPr>
                <w:szCs w:val="26"/>
              </w:rPr>
              <w:t>о</w:t>
            </w:r>
            <w:r w:rsidRPr="00D33CDF">
              <w:rPr>
                <w:szCs w:val="26"/>
              </w:rPr>
              <w:t>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18,500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9,972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53,9</w:t>
            </w:r>
          </w:p>
        </w:tc>
      </w:tr>
      <w:tr w:rsidR="00FA0E6C" w:rsidRPr="00473DCB" w:rsidTr="004360B7">
        <w:trPr>
          <w:trHeight w:val="557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0309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Защита населения и территории от чрезвычайных ситуаций приро</w:t>
            </w:r>
            <w:r w:rsidRPr="00D33CDF">
              <w:rPr>
                <w:szCs w:val="26"/>
              </w:rPr>
              <w:t>д</w:t>
            </w:r>
            <w:r w:rsidRPr="00D33CDF">
              <w:rPr>
                <w:szCs w:val="26"/>
              </w:rPr>
              <w:t>ного и техногенного характера, гражда</w:t>
            </w:r>
            <w:r w:rsidRPr="00D33CDF">
              <w:rPr>
                <w:szCs w:val="26"/>
              </w:rPr>
              <w:t>н</w:t>
            </w:r>
            <w:r w:rsidRPr="00D33CDF">
              <w:rPr>
                <w:szCs w:val="26"/>
              </w:rPr>
              <w:t>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1 479,720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1 479,720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100,0</w:t>
            </w:r>
          </w:p>
        </w:tc>
      </w:tr>
      <w:tr w:rsidR="00FA0E6C" w:rsidRPr="00473DCB" w:rsidTr="004360B7">
        <w:trPr>
          <w:trHeight w:val="22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 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-оплата по исполнительному листу за 2015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1 479,720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1 479,720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100,0</w:t>
            </w:r>
          </w:p>
        </w:tc>
      </w:tr>
      <w:tr w:rsidR="00FA0E6C" w:rsidRPr="00473DCB" w:rsidTr="004360B7">
        <w:trPr>
          <w:trHeight w:val="343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0310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Обеспечение противопожарной безопасности (обновление минпол</w:t>
            </w:r>
            <w:r w:rsidRPr="00D33CDF">
              <w:rPr>
                <w:szCs w:val="26"/>
              </w:rPr>
              <w:t>о</w:t>
            </w:r>
            <w:r w:rsidRPr="00D33CDF">
              <w:rPr>
                <w:szCs w:val="26"/>
              </w:rPr>
              <w:t>сы)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303,581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0,0</w:t>
            </w:r>
          </w:p>
        </w:tc>
      </w:tr>
      <w:tr w:rsidR="00FA0E6C" w:rsidRPr="00473DCB" w:rsidTr="004360B7">
        <w:trPr>
          <w:trHeight w:val="27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0400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Default="00FA0E6C" w:rsidP="004360B7">
            <w:pPr>
              <w:jc w:val="both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Национальная экономика</w:t>
            </w:r>
          </w:p>
          <w:p w:rsidR="00FA0E6C" w:rsidRPr="00D33CDF" w:rsidRDefault="00FA0E6C" w:rsidP="004360B7">
            <w:pPr>
              <w:jc w:val="both"/>
              <w:rPr>
                <w:bCs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2 670,762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732,192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27,4</w:t>
            </w:r>
          </w:p>
        </w:tc>
      </w:tr>
      <w:tr w:rsidR="00FA0E6C" w:rsidRPr="00473DCB" w:rsidTr="004360B7">
        <w:trPr>
          <w:trHeight w:val="22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jc w:val="both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</w:tr>
      <w:tr w:rsidR="00FA0E6C" w:rsidRPr="00473DCB" w:rsidTr="004360B7">
        <w:trPr>
          <w:trHeight w:val="43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0401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jc w:val="both"/>
              <w:rPr>
                <w:szCs w:val="26"/>
              </w:rPr>
            </w:pPr>
            <w:r w:rsidRPr="00D33CDF">
              <w:rPr>
                <w:szCs w:val="26"/>
              </w:rPr>
              <w:t>Общеэкономические вопросы (опла</w:t>
            </w:r>
            <w:r>
              <w:rPr>
                <w:szCs w:val="26"/>
              </w:rPr>
              <w:t>та по исп. листу за 2015 год слу</w:t>
            </w:r>
            <w:r>
              <w:rPr>
                <w:szCs w:val="26"/>
              </w:rPr>
              <w:t>ж</w:t>
            </w:r>
            <w:r w:rsidRPr="00D33CDF">
              <w:rPr>
                <w:szCs w:val="26"/>
              </w:rPr>
              <w:t>ба з</w:t>
            </w:r>
            <w:r w:rsidRPr="00D33CDF">
              <w:rPr>
                <w:szCs w:val="26"/>
              </w:rPr>
              <w:t>а</w:t>
            </w:r>
            <w:r w:rsidRPr="00D33CDF">
              <w:rPr>
                <w:szCs w:val="26"/>
              </w:rPr>
              <w:t>нятости)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568,011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568,011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100,0</w:t>
            </w:r>
          </w:p>
        </w:tc>
      </w:tr>
      <w:tr w:rsidR="00FA0E6C" w:rsidRPr="00473DCB" w:rsidTr="004360B7">
        <w:trPr>
          <w:trHeight w:val="239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0409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Default="00FA0E6C" w:rsidP="004360B7">
            <w:pPr>
              <w:jc w:val="both"/>
              <w:rPr>
                <w:szCs w:val="26"/>
              </w:rPr>
            </w:pPr>
            <w:r w:rsidRPr="00D33CDF">
              <w:rPr>
                <w:szCs w:val="26"/>
              </w:rPr>
              <w:t>Содержание внутрипоселенческих д</w:t>
            </w:r>
            <w:r w:rsidRPr="00D33CDF">
              <w:rPr>
                <w:szCs w:val="26"/>
              </w:rPr>
              <w:t>о</w:t>
            </w:r>
            <w:r w:rsidRPr="00D33CDF">
              <w:rPr>
                <w:szCs w:val="26"/>
              </w:rPr>
              <w:t>рог</w:t>
            </w:r>
          </w:p>
          <w:p w:rsidR="00FA0E6C" w:rsidRPr="00D33CDF" w:rsidRDefault="00FA0E6C" w:rsidP="004360B7">
            <w:pPr>
              <w:jc w:val="both"/>
              <w:rPr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2 102,751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164,181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7,8</w:t>
            </w:r>
          </w:p>
        </w:tc>
      </w:tr>
      <w:tr w:rsidR="00FA0E6C" w:rsidRPr="00473DCB" w:rsidTr="004360B7">
        <w:trPr>
          <w:trHeight w:val="21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0500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Жилищно-коммунальное хозя</w:t>
            </w:r>
            <w:r w:rsidRPr="00D33CDF">
              <w:rPr>
                <w:bCs/>
                <w:szCs w:val="26"/>
              </w:rPr>
              <w:t>й</w:t>
            </w:r>
            <w:r w:rsidRPr="00D33CDF">
              <w:rPr>
                <w:bCs/>
                <w:szCs w:val="26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470,250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0,0</w:t>
            </w:r>
          </w:p>
        </w:tc>
      </w:tr>
      <w:tr w:rsidR="00FA0E6C" w:rsidRPr="00473DCB" w:rsidTr="004360B7">
        <w:trPr>
          <w:trHeight w:val="30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</w:tr>
      <w:tr w:rsidR="00FA0E6C" w:rsidRPr="00473DCB" w:rsidTr="004360B7">
        <w:trPr>
          <w:trHeight w:val="26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0501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157,000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0,0</w:t>
            </w:r>
          </w:p>
        </w:tc>
      </w:tr>
      <w:tr w:rsidR="00FA0E6C" w:rsidRPr="00473DCB" w:rsidTr="004360B7">
        <w:trPr>
          <w:trHeight w:val="33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 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157,000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0,0</w:t>
            </w:r>
          </w:p>
        </w:tc>
      </w:tr>
      <w:tr w:rsidR="00FA0E6C" w:rsidRPr="00473DCB" w:rsidTr="004360B7">
        <w:trPr>
          <w:trHeight w:val="33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0502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13,250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0,0</w:t>
            </w:r>
          </w:p>
        </w:tc>
      </w:tr>
      <w:tr w:rsidR="00FA0E6C" w:rsidRPr="00473DCB" w:rsidTr="004360B7">
        <w:trPr>
          <w:trHeight w:val="36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 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-мероприятия в области жкх по соглаш</w:t>
            </w:r>
            <w:r w:rsidRPr="00D33CDF">
              <w:rPr>
                <w:szCs w:val="26"/>
              </w:rPr>
              <w:t>е</w:t>
            </w:r>
            <w:r w:rsidRPr="00D33CDF">
              <w:rPr>
                <w:szCs w:val="26"/>
              </w:rPr>
              <w:t>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13,250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0,0</w:t>
            </w:r>
          </w:p>
        </w:tc>
      </w:tr>
      <w:tr w:rsidR="00FA0E6C" w:rsidRPr="00473DCB" w:rsidTr="004360B7">
        <w:trPr>
          <w:trHeight w:val="33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0503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0,0</w:t>
            </w:r>
          </w:p>
        </w:tc>
      </w:tr>
      <w:tr w:rsidR="00FA0E6C" w:rsidRPr="00473DCB" w:rsidTr="004360B7">
        <w:trPr>
          <w:trHeight w:val="33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 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 </w:t>
            </w:r>
          </w:p>
        </w:tc>
      </w:tr>
      <w:tr w:rsidR="00FA0E6C" w:rsidRPr="00473DCB" w:rsidTr="004360B7">
        <w:trPr>
          <w:trHeight w:val="33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 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- прочие расходы по благоустройству п</w:t>
            </w:r>
            <w:r w:rsidRPr="00D33CDF">
              <w:rPr>
                <w:szCs w:val="26"/>
              </w:rPr>
              <w:t>о</w:t>
            </w:r>
            <w:r w:rsidRPr="00D33CDF">
              <w:rPr>
                <w:szCs w:val="26"/>
              </w:rPr>
              <w:t>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0,0</w:t>
            </w:r>
          </w:p>
        </w:tc>
      </w:tr>
      <w:tr w:rsidR="00FA0E6C" w:rsidRPr="00473DCB" w:rsidTr="004360B7">
        <w:trPr>
          <w:trHeight w:val="311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0800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Культура, кинематография, средства масс</w:t>
            </w:r>
            <w:r w:rsidRPr="00D33CDF">
              <w:rPr>
                <w:bCs/>
                <w:szCs w:val="26"/>
              </w:rPr>
              <w:t>о</w:t>
            </w:r>
            <w:r w:rsidRPr="00D33CDF">
              <w:rPr>
                <w:bCs/>
                <w:szCs w:val="26"/>
              </w:rPr>
              <w:t>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332,819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55,5</w:t>
            </w:r>
          </w:p>
        </w:tc>
      </w:tr>
      <w:tr w:rsidR="00FA0E6C" w:rsidRPr="00473DCB" w:rsidTr="004360B7">
        <w:trPr>
          <w:trHeight w:val="28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</w:tr>
      <w:tr w:rsidR="00FA0E6C" w:rsidRPr="00473DCB" w:rsidTr="004360B7">
        <w:trPr>
          <w:trHeight w:val="10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0801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Культура (расходы по оплате коммунальных услуг и содержанию п</w:t>
            </w:r>
            <w:r w:rsidRPr="00D33CDF">
              <w:rPr>
                <w:szCs w:val="26"/>
              </w:rPr>
              <w:t>о</w:t>
            </w:r>
            <w:r w:rsidRPr="00D33CDF">
              <w:rPr>
                <w:szCs w:val="26"/>
              </w:rPr>
              <w:t>мещений учреждений культуры, а также на реализацию передаваемых полномочий муниципальному району в области сохранения объектов кул</w:t>
            </w:r>
            <w:r w:rsidRPr="00D33CDF">
              <w:rPr>
                <w:szCs w:val="26"/>
              </w:rPr>
              <w:t>ь</w:t>
            </w:r>
            <w:r w:rsidRPr="00D33CDF">
              <w:rPr>
                <w:szCs w:val="26"/>
              </w:rPr>
              <w:t>турного наследия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332,819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55,5</w:t>
            </w:r>
          </w:p>
        </w:tc>
      </w:tr>
      <w:tr w:rsidR="00FA0E6C" w:rsidRPr="00473DCB" w:rsidTr="004360B7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1000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262,200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169,086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64,5</w:t>
            </w:r>
          </w:p>
        </w:tc>
      </w:tr>
      <w:tr w:rsidR="00FA0E6C" w:rsidRPr="00473DCB" w:rsidTr="004360B7">
        <w:trPr>
          <w:trHeight w:val="27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lastRenderedPageBreak/>
              <w:t> 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</w:tr>
      <w:tr w:rsidR="00FA0E6C" w:rsidRPr="00473DCB" w:rsidTr="004360B7">
        <w:trPr>
          <w:trHeight w:val="24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1001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262,200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169,086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64,5</w:t>
            </w:r>
          </w:p>
        </w:tc>
      </w:tr>
      <w:tr w:rsidR="00FA0E6C" w:rsidRPr="00473DCB" w:rsidTr="004360B7">
        <w:trPr>
          <w:trHeight w:val="2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1100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73,076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48,7</w:t>
            </w:r>
          </w:p>
        </w:tc>
      </w:tr>
      <w:tr w:rsidR="00FA0E6C" w:rsidRPr="00473DCB" w:rsidTr="004360B7">
        <w:trPr>
          <w:trHeight w:val="197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</w:tr>
      <w:tr w:rsidR="00FA0E6C" w:rsidRPr="00473DCB" w:rsidTr="004360B7">
        <w:trPr>
          <w:trHeight w:val="31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szCs w:val="26"/>
              </w:rPr>
            </w:pPr>
            <w:r w:rsidRPr="00D33CDF">
              <w:rPr>
                <w:szCs w:val="26"/>
              </w:rPr>
              <w:t>1101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Физическая культура и спорт (соде</w:t>
            </w:r>
            <w:r w:rsidRPr="00D33CDF">
              <w:rPr>
                <w:szCs w:val="26"/>
              </w:rPr>
              <w:t>р</w:t>
            </w:r>
            <w:r w:rsidRPr="00D33CDF">
              <w:rPr>
                <w:szCs w:val="26"/>
              </w:rPr>
              <w:t>жание тренера-преподавателя)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szCs w:val="26"/>
              </w:rPr>
            </w:pPr>
            <w:r w:rsidRPr="00D33CDF">
              <w:rPr>
                <w:szCs w:val="26"/>
              </w:rPr>
              <w:t>73,076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szCs w:val="26"/>
              </w:rPr>
            </w:pPr>
            <w:r w:rsidRPr="00D33CDF">
              <w:rPr>
                <w:szCs w:val="26"/>
              </w:rPr>
              <w:t>48,7</w:t>
            </w:r>
          </w:p>
        </w:tc>
      </w:tr>
      <w:tr w:rsidR="00FA0E6C" w:rsidRPr="00473DCB" w:rsidTr="004360B7">
        <w:trPr>
          <w:trHeight w:val="263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Итого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12 639,279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7 463,470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right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59,0</w:t>
            </w:r>
          </w:p>
        </w:tc>
      </w:tr>
      <w:tr w:rsidR="00FA0E6C" w:rsidRPr="00473DCB" w:rsidTr="004360B7">
        <w:trPr>
          <w:trHeight w:val="24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0E6C" w:rsidRPr="00D33CDF" w:rsidRDefault="00FA0E6C" w:rsidP="004360B7">
            <w:pPr>
              <w:jc w:val="center"/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Результат исполнению бюджета (деф</w:t>
            </w:r>
            <w:r w:rsidRPr="00D33CDF">
              <w:rPr>
                <w:bCs/>
                <w:szCs w:val="26"/>
              </w:rPr>
              <w:t>и</w:t>
            </w:r>
            <w:r w:rsidRPr="00D33CDF">
              <w:rPr>
                <w:bCs/>
                <w:szCs w:val="26"/>
              </w:rPr>
              <w:t>цит/профицит)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E6C" w:rsidRPr="00D33CDF" w:rsidRDefault="00FA0E6C" w:rsidP="004360B7">
            <w:pPr>
              <w:rPr>
                <w:bCs/>
                <w:szCs w:val="26"/>
              </w:rPr>
            </w:pPr>
            <w:r w:rsidRPr="00D33CDF">
              <w:rPr>
                <w:bCs/>
                <w:szCs w:val="26"/>
              </w:rPr>
              <w:t> </w:t>
            </w:r>
          </w:p>
        </w:tc>
      </w:tr>
      <w:tr w:rsidR="00FA0E6C" w:rsidRPr="00473DCB" w:rsidTr="004360B7">
        <w:trPr>
          <w:trHeight w:val="435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E6C" w:rsidRPr="00473DCB" w:rsidRDefault="00FA0E6C" w:rsidP="004360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E6C" w:rsidRPr="00473DCB" w:rsidRDefault="00FA0E6C" w:rsidP="004360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0E6C" w:rsidRPr="00473DCB" w:rsidRDefault="00FA0E6C" w:rsidP="004360B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A0E6C" w:rsidRPr="00473DCB" w:rsidTr="004360B7">
        <w:trPr>
          <w:trHeight w:val="787"/>
        </w:trPr>
        <w:tc>
          <w:tcPr>
            <w:tcW w:w="13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E6C" w:rsidRPr="00473DCB" w:rsidRDefault="00FA0E6C" w:rsidP="004360B7">
            <w:pPr>
              <w:rPr>
                <w:szCs w:val="26"/>
              </w:rPr>
            </w:pPr>
            <w:r w:rsidRPr="00473DCB">
              <w:rPr>
                <w:szCs w:val="26"/>
              </w:rPr>
              <w:t>Сумма остатков денежных средств на едином счете бюджета поселения по состоянию на 01.01.2015 года составила 1211629,97 тыс. рублей, они в 2016 году  уточнены в бюджете поселения.</w:t>
            </w:r>
          </w:p>
        </w:tc>
      </w:tr>
    </w:tbl>
    <w:p w:rsidR="00FA0E6C" w:rsidRDefault="00FA0E6C" w:rsidP="00FA0E6C">
      <w:pPr>
        <w:pStyle w:val="a6"/>
        <w:spacing w:after="0"/>
        <w:jc w:val="both"/>
      </w:pPr>
    </w:p>
    <w:p w:rsidR="00FA0E6C" w:rsidRDefault="00FA0E6C" w:rsidP="00FA0E6C">
      <w:pPr>
        <w:pStyle w:val="a6"/>
        <w:spacing w:after="0"/>
        <w:jc w:val="both"/>
      </w:pPr>
    </w:p>
    <w:p w:rsidR="00FA0E6C" w:rsidRDefault="00FA0E6C" w:rsidP="00FA0E6C">
      <w:pPr>
        <w:pStyle w:val="a6"/>
        <w:spacing w:after="0"/>
        <w:jc w:val="both"/>
      </w:pPr>
    </w:p>
    <w:p w:rsidR="00FA0E6C" w:rsidRPr="00B76C27" w:rsidRDefault="00FA0E6C" w:rsidP="00FA0E6C">
      <w:pPr>
        <w:pStyle w:val="a6"/>
        <w:spacing w:after="0"/>
        <w:jc w:val="both"/>
      </w:pPr>
    </w:p>
    <w:p w:rsidR="00FA0E6C" w:rsidRPr="00C97A04" w:rsidRDefault="00FA0E6C" w:rsidP="00FA0E6C">
      <w:pPr>
        <w:pStyle w:val="a8"/>
        <w:rPr>
          <w:b w:val="0"/>
          <w:sz w:val="26"/>
          <w:szCs w:val="26"/>
        </w:rPr>
      </w:pPr>
      <w:r w:rsidRPr="00C97A04">
        <w:rPr>
          <w:b w:val="0"/>
          <w:sz w:val="26"/>
          <w:szCs w:val="26"/>
        </w:rPr>
        <w:t>Пояснительная записка</w:t>
      </w:r>
    </w:p>
    <w:p w:rsidR="00FA0E6C" w:rsidRPr="00C97A04" w:rsidRDefault="00FA0E6C" w:rsidP="00FA0E6C">
      <w:pPr>
        <w:jc w:val="center"/>
        <w:rPr>
          <w:bCs/>
          <w:szCs w:val="26"/>
        </w:rPr>
      </w:pPr>
      <w:r w:rsidRPr="00C97A04">
        <w:rPr>
          <w:bCs/>
          <w:szCs w:val="26"/>
        </w:rPr>
        <w:t>к отчёту об исполнении бюджета Магинского сельского поселения</w:t>
      </w:r>
    </w:p>
    <w:p w:rsidR="00FA0E6C" w:rsidRPr="00C97A04" w:rsidRDefault="00FA0E6C" w:rsidP="00FA0E6C">
      <w:pPr>
        <w:jc w:val="center"/>
        <w:rPr>
          <w:bCs/>
          <w:szCs w:val="26"/>
        </w:rPr>
      </w:pPr>
      <w:r w:rsidRPr="00C97A04">
        <w:rPr>
          <w:bCs/>
          <w:szCs w:val="26"/>
        </w:rPr>
        <w:t>за 9 месяцев 2016 года</w:t>
      </w:r>
    </w:p>
    <w:p w:rsidR="00FA0E6C" w:rsidRPr="000942D6" w:rsidRDefault="00FA0E6C" w:rsidP="00FA0E6C">
      <w:pPr>
        <w:jc w:val="center"/>
        <w:rPr>
          <w:b/>
          <w:szCs w:val="26"/>
        </w:rPr>
      </w:pPr>
    </w:p>
    <w:p w:rsidR="00FA0E6C" w:rsidRPr="00922904" w:rsidRDefault="00FA0E6C" w:rsidP="00FA0E6C">
      <w:pPr>
        <w:ind w:firstLine="708"/>
        <w:jc w:val="both"/>
        <w:rPr>
          <w:bCs/>
          <w:szCs w:val="26"/>
        </w:rPr>
      </w:pPr>
      <w:r w:rsidRPr="00965A83">
        <w:rPr>
          <w:bCs/>
          <w:szCs w:val="26"/>
        </w:rPr>
        <w:t>Бюджет Магинского</w:t>
      </w:r>
      <w:r w:rsidRPr="00922904">
        <w:rPr>
          <w:bCs/>
          <w:szCs w:val="26"/>
        </w:rPr>
        <w:t xml:space="preserve"> сельского поселения на 201</w:t>
      </w:r>
      <w:r>
        <w:rPr>
          <w:bCs/>
          <w:szCs w:val="26"/>
        </w:rPr>
        <w:t>6</w:t>
      </w:r>
      <w:r w:rsidRPr="00922904">
        <w:rPr>
          <w:bCs/>
          <w:szCs w:val="26"/>
        </w:rPr>
        <w:t xml:space="preserve"> год утверждён решением Совета депутатов </w:t>
      </w:r>
      <w:r w:rsidRPr="00965A83">
        <w:rPr>
          <w:bCs/>
          <w:szCs w:val="26"/>
        </w:rPr>
        <w:t>Магинского</w:t>
      </w:r>
      <w:r w:rsidRPr="00922904">
        <w:rPr>
          <w:bCs/>
          <w:szCs w:val="26"/>
        </w:rPr>
        <w:t xml:space="preserve"> сельского пос</w:t>
      </w:r>
      <w:r w:rsidRPr="00922904">
        <w:rPr>
          <w:bCs/>
          <w:szCs w:val="26"/>
        </w:rPr>
        <w:t>е</w:t>
      </w:r>
      <w:r w:rsidRPr="00922904">
        <w:rPr>
          <w:bCs/>
          <w:szCs w:val="26"/>
        </w:rPr>
        <w:t xml:space="preserve">ления от </w:t>
      </w:r>
      <w:r>
        <w:rPr>
          <w:bCs/>
          <w:szCs w:val="26"/>
        </w:rPr>
        <w:t>25.12.2015</w:t>
      </w:r>
      <w:r w:rsidRPr="00922904">
        <w:rPr>
          <w:bCs/>
          <w:szCs w:val="26"/>
        </w:rPr>
        <w:t xml:space="preserve"> № </w:t>
      </w:r>
      <w:r>
        <w:rPr>
          <w:bCs/>
          <w:szCs w:val="26"/>
        </w:rPr>
        <w:t>52-129</w:t>
      </w:r>
      <w:r w:rsidRPr="00922904">
        <w:rPr>
          <w:bCs/>
          <w:szCs w:val="26"/>
        </w:rPr>
        <w:t xml:space="preserve"> «О бюджете </w:t>
      </w:r>
      <w:r w:rsidRPr="00965A83">
        <w:rPr>
          <w:bCs/>
          <w:szCs w:val="26"/>
        </w:rPr>
        <w:t>Магинского</w:t>
      </w:r>
      <w:r w:rsidRPr="00922904">
        <w:rPr>
          <w:bCs/>
          <w:szCs w:val="26"/>
        </w:rPr>
        <w:t xml:space="preserve"> сельского поселения на 201</w:t>
      </w:r>
      <w:r>
        <w:rPr>
          <w:bCs/>
          <w:szCs w:val="26"/>
        </w:rPr>
        <w:t xml:space="preserve">6 </w:t>
      </w:r>
      <w:r w:rsidRPr="00922904">
        <w:rPr>
          <w:bCs/>
          <w:szCs w:val="26"/>
        </w:rPr>
        <w:t>год»</w:t>
      </w:r>
      <w:r>
        <w:rPr>
          <w:bCs/>
          <w:szCs w:val="26"/>
        </w:rPr>
        <w:t xml:space="preserve"> </w:t>
      </w:r>
    </w:p>
    <w:p w:rsidR="00FA0E6C" w:rsidRPr="00D64A6B" w:rsidRDefault="00FA0E6C" w:rsidP="00FA0E6C">
      <w:pPr>
        <w:jc w:val="both"/>
        <w:rPr>
          <w:bCs/>
          <w:szCs w:val="26"/>
        </w:rPr>
      </w:pPr>
      <w:r w:rsidRPr="00DA5EF9">
        <w:rPr>
          <w:bCs/>
          <w:color w:val="FF0000"/>
          <w:szCs w:val="26"/>
        </w:rPr>
        <w:t xml:space="preserve">           </w:t>
      </w:r>
      <w:r w:rsidRPr="00D64A6B">
        <w:rPr>
          <w:bCs/>
          <w:szCs w:val="26"/>
        </w:rPr>
        <w:t xml:space="preserve">План  на 2016 год  по доходам составил </w:t>
      </w:r>
      <w:r>
        <w:rPr>
          <w:bCs/>
          <w:szCs w:val="26"/>
        </w:rPr>
        <w:t>11297,150</w:t>
      </w:r>
      <w:r w:rsidRPr="00D64A6B">
        <w:rPr>
          <w:bCs/>
          <w:szCs w:val="26"/>
        </w:rPr>
        <w:t xml:space="preserve"> тыс. рублей, получено доходов за 2016 год  </w:t>
      </w:r>
      <w:r>
        <w:rPr>
          <w:bCs/>
          <w:szCs w:val="26"/>
        </w:rPr>
        <w:t>10133,873</w:t>
      </w:r>
      <w:r w:rsidRPr="00D64A6B">
        <w:rPr>
          <w:bCs/>
          <w:szCs w:val="26"/>
        </w:rPr>
        <w:t xml:space="preserve"> тыс. рублей, или </w:t>
      </w:r>
      <w:r>
        <w:rPr>
          <w:bCs/>
          <w:szCs w:val="26"/>
        </w:rPr>
        <w:t>89,7</w:t>
      </w:r>
      <w:r w:rsidRPr="00D64A6B">
        <w:rPr>
          <w:bCs/>
          <w:szCs w:val="26"/>
        </w:rPr>
        <w:t xml:space="preserve"> % к плану 2016 г</w:t>
      </w:r>
      <w:r w:rsidRPr="00D64A6B">
        <w:rPr>
          <w:bCs/>
          <w:szCs w:val="26"/>
        </w:rPr>
        <w:t>о</w:t>
      </w:r>
      <w:r w:rsidRPr="00D64A6B">
        <w:rPr>
          <w:bCs/>
          <w:szCs w:val="26"/>
        </w:rPr>
        <w:t>да.</w:t>
      </w:r>
    </w:p>
    <w:p w:rsidR="00FA0E6C" w:rsidRPr="00D64A6B" w:rsidRDefault="00FA0E6C" w:rsidP="00FA0E6C">
      <w:pPr>
        <w:ind w:firstLine="708"/>
        <w:jc w:val="both"/>
        <w:rPr>
          <w:bCs/>
          <w:szCs w:val="26"/>
        </w:rPr>
      </w:pPr>
      <w:r w:rsidRPr="00D64A6B">
        <w:rPr>
          <w:bCs/>
          <w:szCs w:val="26"/>
        </w:rPr>
        <w:t xml:space="preserve">План 2016 года по расходам составил </w:t>
      </w:r>
      <w:r>
        <w:rPr>
          <w:bCs/>
          <w:szCs w:val="26"/>
        </w:rPr>
        <w:t>12639,279</w:t>
      </w:r>
      <w:r w:rsidRPr="00D64A6B">
        <w:rPr>
          <w:bCs/>
          <w:szCs w:val="26"/>
        </w:rPr>
        <w:t xml:space="preserve"> тыс. рублей, исполнен в сумме  </w:t>
      </w:r>
      <w:r>
        <w:rPr>
          <w:bCs/>
          <w:szCs w:val="26"/>
        </w:rPr>
        <w:t>7463,471</w:t>
      </w:r>
      <w:r w:rsidRPr="00D64A6B">
        <w:rPr>
          <w:bCs/>
          <w:szCs w:val="26"/>
        </w:rPr>
        <w:t xml:space="preserve"> тыс. рублей или </w:t>
      </w:r>
      <w:r>
        <w:rPr>
          <w:bCs/>
          <w:szCs w:val="26"/>
        </w:rPr>
        <w:t>59</w:t>
      </w:r>
      <w:r w:rsidRPr="00D64A6B">
        <w:rPr>
          <w:bCs/>
          <w:szCs w:val="26"/>
        </w:rPr>
        <w:t xml:space="preserve"> % к годовым бюджетным назначениям.</w:t>
      </w:r>
    </w:p>
    <w:p w:rsidR="00FA0E6C" w:rsidRPr="00D64A6B" w:rsidRDefault="00FA0E6C" w:rsidP="00FA0E6C">
      <w:pPr>
        <w:ind w:firstLine="708"/>
        <w:jc w:val="both"/>
        <w:rPr>
          <w:szCs w:val="26"/>
        </w:rPr>
      </w:pPr>
      <w:r w:rsidRPr="00D64A6B">
        <w:rPr>
          <w:bCs/>
          <w:szCs w:val="26"/>
        </w:rPr>
        <w:t>Плановый объем дефицита бюджета на 2016 год не превышает 5 процентов от утвержденного общего годового объема д</w:t>
      </w:r>
      <w:r w:rsidRPr="00D64A6B">
        <w:rPr>
          <w:bCs/>
          <w:szCs w:val="26"/>
        </w:rPr>
        <w:t>о</w:t>
      </w:r>
      <w:r w:rsidRPr="00D64A6B">
        <w:rPr>
          <w:bCs/>
          <w:szCs w:val="26"/>
        </w:rPr>
        <w:t>ходов бю</w:t>
      </w:r>
      <w:r w:rsidRPr="00D64A6B">
        <w:rPr>
          <w:bCs/>
          <w:szCs w:val="26"/>
        </w:rPr>
        <w:t>д</w:t>
      </w:r>
      <w:r w:rsidRPr="00D64A6B">
        <w:rPr>
          <w:bCs/>
          <w:szCs w:val="26"/>
        </w:rPr>
        <w:t xml:space="preserve">жета поселения без учета утвержденного объема безвозмездных поступлений и составляет 1342,629 тыс. рублей. </w:t>
      </w:r>
    </w:p>
    <w:p w:rsidR="00FA0E6C" w:rsidRPr="00C97A04" w:rsidRDefault="00FA0E6C" w:rsidP="00FA0E6C">
      <w:pPr>
        <w:shd w:val="clear" w:color="auto" w:fill="FFFFFF"/>
        <w:ind w:firstLine="720"/>
        <w:jc w:val="center"/>
        <w:rPr>
          <w:bCs/>
          <w:spacing w:val="-2"/>
          <w:szCs w:val="26"/>
        </w:rPr>
      </w:pPr>
      <w:r w:rsidRPr="00C97A04">
        <w:rPr>
          <w:bCs/>
          <w:spacing w:val="-2"/>
          <w:szCs w:val="26"/>
        </w:rPr>
        <w:t>Доходы</w:t>
      </w:r>
    </w:p>
    <w:p w:rsidR="00FA0E6C" w:rsidRPr="00236813" w:rsidRDefault="00FA0E6C" w:rsidP="00FA0E6C">
      <w:pPr>
        <w:shd w:val="clear" w:color="auto" w:fill="FFFFFF"/>
        <w:ind w:firstLine="720"/>
        <w:jc w:val="both"/>
        <w:rPr>
          <w:szCs w:val="26"/>
        </w:rPr>
      </w:pPr>
      <w:r w:rsidRPr="00236813">
        <w:rPr>
          <w:spacing w:val="-5"/>
          <w:szCs w:val="26"/>
        </w:rPr>
        <w:t xml:space="preserve">Основными источниками формирования собственных доходов бюджета </w:t>
      </w:r>
      <w:r w:rsidRPr="00236813">
        <w:rPr>
          <w:szCs w:val="26"/>
        </w:rPr>
        <w:t>пос</w:t>
      </w:r>
      <w:r w:rsidRPr="00236813">
        <w:rPr>
          <w:szCs w:val="26"/>
        </w:rPr>
        <w:t>е</w:t>
      </w:r>
      <w:r w:rsidRPr="00236813">
        <w:rPr>
          <w:szCs w:val="26"/>
        </w:rPr>
        <w:t>ления являются:</w:t>
      </w:r>
    </w:p>
    <w:p w:rsidR="00FA0E6C" w:rsidRPr="00236813" w:rsidRDefault="00FA0E6C" w:rsidP="00FA0E6C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236813">
        <w:rPr>
          <w:spacing w:val="-5"/>
          <w:szCs w:val="26"/>
        </w:rPr>
        <w:t>налог на доходы физических лиц;</w:t>
      </w:r>
    </w:p>
    <w:p w:rsidR="00FA0E6C" w:rsidRPr="00236813" w:rsidRDefault="00FA0E6C" w:rsidP="00FA0E6C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236813">
        <w:rPr>
          <w:spacing w:val="-4"/>
          <w:szCs w:val="26"/>
        </w:rPr>
        <w:t>доходы от уплаты акцизов;</w:t>
      </w:r>
    </w:p>
    <w:p w:rsidR="00FA0E6C" w:rsidRPr="00236813" w:rsidRDefault="00FA0E6C" w:rsidP="00FA0E6C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236813">
        <w:rPr>
          <w:spacing w:val="-2"/>
          <w:szCs w:val="26"/>
        </w:rPr>
        <w:t xml:space="preserve">налог,   взимаемый   в   связи   с   применением   упрощенной   системы </w:t>
      </w:r>
      <w:r w:rsidRPr="00236813">
        <w:rPr>
          <w:szCs w:val="26"/>
        </w:rPr>
        <w:t>налогообложения;</w:t>
      </w:r>
    </w:p>
    <w:p w:rsidR="00FA0E6C" w:rsidRPr="00236813" w:rsidRDefault="00FA0E6C" w:rsidP="00FA0E6C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236813">
        <w:rPr>
          <w:szCs w:val="26"/>
        </w:rPr>
        <w:lastRenderedPageBreak/>
        <w:t>единый сельскохозяйственный налог;</w:t>
      </w:r>
    </w:p>
    <w:p w:rsidR="00FA0E6C" w:rsidRPr="00236813" w:rsidRDefault="00FA0E6C" w:rsidP="00FA0E6C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236813">
        <w:rPr>
          <w:spacing w:val="-4"/>
          <w:szCs w:val="26"/>
        </w:rPr>
        <w:t>налог на имущество физических лиц;</w:t>
      </w:r>
    </w:p>
    <w:p w:rsidR="00FA0E6C" w:rsidRPr="00236813" w:rsidRDefault="00FA0E6C" w:rsidP="00FA0E6C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236813">
        <w:rPr>
          <w:spacing w:val="-4"/>
          <w:szCs w:val="26"/>
        </w:rPr>
        <w:t>транспортный налог;</w:t>
      </w:r>
    </w:p>
    <w:p w:rsidR="00FA0E6C" w:rsidRPr="00236813" w:rsidRDefault="00FA0E6C" w:rsidP="00FA0E6C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236813">
        <w:rPr>
          <w:spacing w:val="-4"/>
          <w:szCs w:val="26"/>
        </w:rPr>
        <w:t>земельный налог;</w:t>
      </w:r>
    </w:p>
    <w:p w:rsidR="00FA0E6C" w:rsidRPr="00236813" w:rsidRDefault="00FA0E6C" w:rsidP="00FA0E6C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236813">
        <w:rPr>
          <w:spacing w:val="-4"/>
          <w:szCs w:val="26"/>
        </w:rPr>
        <w:t>государственная пошлина;</w:t>
      </w:r>
    </w:p>
    <w:p w:rsidR="00FA0E6C" w:rsidRPr="00C97A04" w:rsidRDefault="00FA0E6C" w:rsidP="00FA0E6C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236813">
        <w:rPr>
          <w:spacing w:val="-4"/>
          <w:szCs w:val="26"/>
        </w:rPr>
        <w:t>доходы от сдачи в аренду имущества;</w:t>
      </w:r>
    </w:p>
    <w:p w:rsidR="00FA0E6C" w:rsidRPr="00FA3935" w:rsidRDefault="00FA0E6C" w:rsidP="00FA0E6C">
      <w:pPr>
        <w:shd w:val="clear" w:color="auto" w:fill="FFFFFF"/>
        <w:ind w:firstLine="720"/>
        <w:jc w:val="both"/>
        <w:rPr>
          <w:szCs w:val="26"/>
        </w:rPr>
      </w:pPr>
      <w:r w:rsidRPr="00FA3935">
        <w:rPr>
          <w:szCs w:val="26"/>
        </w:rPr>
        <w:t xml:space="preserve">Исполнение плана по собственным доходам бюджета поселения составило </w:t>
      </w:r>
      <w:r>
        <w:rPr>
          <w:szCs w:val="26"/>
        </w:rPr>
        <w:t>4452,737</w:t>
      </w:r>
      <w:r w:rsidRPr="00FA3935">
        <w:rPr>
          <w:szCs w:val="26"/>
        </w:rPr>
        <w:t xml:space="preserve"> тыс. рублей, или </w:t>
      </w:r>
      <w:r>
        <w:rPr>
          <w:szCs w:val="26"/>
        </w:rPr>
        <w:t>102,1 % от</w:t>
      </w:r>
      <w:r w:rsidRPr="00FA3935">
        <w:rPr>
          <w:szCs w:val="26"/>
        </w:rPr>
        <w:t xml:space="preserve"> план</w:t>
      </w:r>
      <w:r>
        <w:rPr>
          <w:szCs w:val="26"/>
        </w:rPr>
        <w:t>а</w:t>
      </w:r>
      <w:r w:rsidRPr="00FA3935">
        <w:rPr>
          <w:szCs w:val="26"/>
        </w:rPr>
        <w:t xml:space="preserve"> 2016 года (</w:t>
      </w:r>
      <w:r>
        <w:rPr>
          <w:szCs w:val="26"/>
        </w:rPr>
        <w:t>4360,02</w:t>
      </w:r>
      <w:r w:rsidRPr="00FA3935">
        <w:rPr>
          <w:szCs w:val="26"/>
        </w:rPr>
        <w:t xml:space="preserve"> тыс. рублей), и </w:t>
      </w:r>
      <w:r>
        <w:rPr>
          <w:szCs w:val="26"/>
        </w:rPr>
        <w:t xml:space="preserve">113,9 % от </w:t>
      </w:r>
      <w:r w:rsidRPr="00FA3935">
        <w:rPr>
          <w:szCs w:val="26"/>
        </w:rPr>
        <w:t>план</w:t>
      </w:r>
      <w:r>
        <w:rPr>
          <w:szCs w:val="26"/>
        </w:rPr>
        <w:t>а 9 месяцев</w:t>
      </w:r>
      <w:r w:rsidRPr="00FA3935">
        <w:rPr>
          <w:szCs w:val="26"/>
        </w:rPr>
        <w:t xml:space="preserve"> 2016 года (</w:t>
      </w:r>
      <w:r>
        <w:rPr>
          <w:szCs w:val="26"/>
        </w:rPr>
        <w:t>3908,647</w:t>
      </w:r>
      <w:r w:rsidRPr="00FA3935">
        <w:rPr>
          <w:szCs w:val="26"/>
        </w:rPr>
        <w:t xml:space="preserve"> тыс. рублей), в том чи</w:t>
      </w:r>
      <w:r w:rsidRPr="00FA3935">
        <w:rPr>
          <w:szCs w:val="26"/>
        </w:rPr>
        <w:t>с</w:t>
      </w:r>
      <w:r w:rsidRPr="00FA3935">
        <w:rPr>
          <w:szCs w:val="26"/>
        </w:rPr>
        <w:t>ле:</w:t>
      </w:r>
    </w:p>
    <w:p w:rsidR="00FA0E6C" w:rsidRDefault="00FA0E6C" w:rsidP="00FA0E6C">
      <w:pPr>
        <w:shd w:val="clear" w:color="auto" w:fill="FFFFFF"/>
        <w:ind w:firstLine="720"/>
        <w:jc w:val="both"/>
        <w:rPr>
          <w:szCs w:val="26"/>
        </w:rPr>
      </w:pPr>
      <w:r w:rsidRPr="00FA3935">
        <w:rPr>
          <w:szCs w:val="26"/>
        </w:rPr>
        <w:t>Исполнение по налоговым доходам составило</w:t>
      </w:r>
      <w:r>
        <w:rPr>
          <w:szCs w:val="26"/>
        </w:rPr>
        <w:t xml:space="preserve"> 4260,879</w:t>
      </w:r>
      <w:r w:rsidRPr="00FA3935">
        <w:rPr>
          <w:szCs w:val="26"/>
        </w:rPr>
        <w:t xml:space="preserve"> тыс. руб., или </w:t>
      </w:r>
      <w:r>
        <w:rPr>
          <w:szCs w:val="26"/>
        </w:rPr>
        <w:t>102,5</w:t>
      </w:r>
      <w:r w:rsidRPr="00FA3935">
        <w:rPr>
          <w:szCs w:val="26"/>
        </w:rPr>
        <w:t xml:space="preserve"> % </w:t>
      </w:r>
      <w:r>
        <w:rPr>
          <w:szCs w:val="26"/>
        </w:rPr>
        <w:t>от</w:t>
      </w:r>
      <w:r w:rsidRPr="00FA3935">
        <w:rPr>
          <w:szCs w:val="26"/>
        </w:rPr>
        <w:t xml:space="preserve"> пла</w:t>
      </w:r>
      <w:r>
        <w:rPr>
          <w:szCs w:val="26"/>
        </w:rPr>
        <w:t>на</w:t>
      </w:r>
      <w:r w:rsidRPr="00FA3935">
        <w:rPr>
          <w:szCs w:val="26"/>
        </w:rPr>
        <w:t xml:space="preserve"> </w:t>
      </w:r>
      <w:r w:rsidRPr="00FA3935">
        <w:rPr>
          <w:spacing w:val="12"/>
          <w:szCs w:val="26"/>
        </w:rPr>
        <w:t>2016</w:t>
      </w:r>
      <w:r w:rsidRPr="00FA3935">
        <w:rPr>
          <w:szCs w:val="26"/>
        </w:rPr>
        <w:t xml:space="preserve"> года (</w:t>
      </w:r>
      <w:r>
        <w:rPr>
          <w:szCs w:val="26"/>
        </w:rPr>
        <w:t>4158,42</w:t>
      </w:r>
      <w:r w:rsidRPr="00FA3935">
        <w:rPr>
          <w:szCs w:val="26"/>
        </w:rPr>
        <w:t xml:space="preserve"> тыс. руб.), и </w:t>
      </w:r>
      <w:r>
        <w:rPr>
          <w:szCs w:val="26"/>
        </w:rPr>
        <w:t>113,2 % от</w:t>
      </w:r>
      <w:r w:rsidRPr="00FA3935">
        <w:rPr>
          <w:szCs w:val="26"/>
        </w:rPr>
        <w:t xml:space="preserve"> план</w:t>
      </w:r>
      <w:r>
        <w:rPr>
          <w:szCs w:val="26"/>
        </w:rPr>
        <w:t>а 9 месяцев</w:t>
      </w:r>
      <w:r w:rsidRPr="00FA3935">
        <w:rPr>
          <w:szCs w:val="26"/>
        </w:rPr>
        <w:t xml:space="preserve"> 2016 г</w:t>
      </w:r>
      <w:r w:rsidRPr="00FA3935">
        <w:rPr>
          <w:szCs w:val="26"/>
        </w:rPr>
        <w:t>о</w:t>
      </w:r>
      <w:r w:rsidRPr="00FA3935">
        <w:rPr>
          <w:szCs w:val="26"/>
        </w:rPr>
        <w:t>да (</w:t>
      </w:r>
      <w:r>
        <w:rPr>
          <w:szCs w:val="26"/>
        </w:rPr>
        <w:t>3763,047</w:t>
      </w:r>
      <w:r w:rsidRPr="00FA3935">
        <w:rPr>
          <w:szCs w:val="26"/>
        </w:rPr>
        <w:t xml:space="preserve"> тыс. рублей).</w:t>
      </w:r>
    </w:p>
    <w:p w:rsidR="00FA0E6C" w:rsidRPr="00C97A04" w:rsidRDefault="00FA0E6C" w:rsidP="00FA0E6C">
      <w:pPr>
        <w:shd w:val="clear" w:color="auto" w:fill="FFFFFF"/>
        <w:ind w:firstLine="720"/>
        <w:jc w:val="both"/>
        <w:rPr>
          <w:szCs w:val="26"/>
        </w:rPr>
      </w:pPr>
    </w:p>
    <w:p w:rsidR="00FA0E6C" w:rsidRDefault="00FA0E6C" w:rsidP="00FA0E6C">
      <w:pPr>
        <w:shd w:val="clear" w:color="auto" w:fill="FFFFFF"/>
        <w:ind w:firstLine="720"/>
        <w:jc w:val="center"/>
        <w:rPr>
          <w:bCs/>
          <w:szCs w:val="26"/>
        </w:rPr>
      </w:pPr>
      <w:r w:rsidRPr="00C97A04">
        <w:rPr>
          <w:bCs/>
          <w:szCs w:val="26"/>
        </w:rPr>
        <w:t>Исполнение плановых показателей за 9 месяцев 2016 года</w:t>
      </w:r>
    </w:p>
    <w:p w:rsidR="00FA0E6C" w:rsidRPr="00C97A04" w:rsidRDefault="00FA0E6C" w:rsidP="00FA0E6C">
      <w:pPr>
        <w:shd w:val="clear" w:color="auto" w:fill="FFFFFF"/>
        <w:ind w:firstLine="720"/>
        <w:jc w:val="center"/>
        <w:rPr>
          <w:bCs/>
          <w:szCs w:val="26"/>
        </w:rPr>
      </w:pPr>
      <w:r w:rsidRPr="00C97A04">
        <w:rPr>
          <w:bCs/>
          <w:szCs w:val="26"/>
        </w:rPr>
        <w:t>в разрезе нал</w:t>
      </w:r>
      <w:r w:rsidRPr="00C97A04">
        <w:rPr>
          <w:bCs/>
          <w:szCs w:val="26"/>
        </w:rPr>
        <w:t>о</w:t>
      </w:r>
      <w:r w:rsidRPr="00C97A04">
        <w:rPr>
          <w:bCs/>
          <w:szCs w:val="26"/>
        </w:rPr>
        <w:t>гов:</w:t>
      </w:r>
    </w:p>
    <w:p w:rsidR="00FA0E6C" w:rsidRPr="00DD01F4" w:rsidRDefault="00FA0E6C" w:rsidP="00FA0E6C">
      <w:pPr>
        <w:shd w:val="clear" w:color="auto" w:fill="FFFFFF"/>
        <w:ind w:firstLine="720"/>
        <w:jc w:val="both"/>
        <w:rPr>
          <w:szCs w:val="26"/>
        </w:rPr>
      </w:pPr>
      <w:r w:rsidRPr="00DD01F4">
        <w:rPr>
          <w:szCs w:val="26"/>
        </w:rPr>
        <w:t xml:space="preserve">1.По налогу на доходы физических лиц поступление составило </w:t>
      </w:r>
      <w:r>
        <w:rPr>
          <w:szCs w:val="26"/>
        </w:rPr>
        <w:t>135,564</w:t>
      </w:r>
      <w:r w:rsidRPr="00DD01F4">
        <w:rPr>
          <w:szCs w:val="26"/>
        </w:rPr>
        <w:t xml:space="preserve"> тыс. руб., или </w:t>
      </w:r>
      <w:r>
        <w:rPr>
          <w:szCs w:val="26"/>
        </w:rPr>
        <w:t>113,4</w:t>
      </w:r>
      <w:r w:rsidRPr="00DD01F4">
        <w:rPr>
          <w:szCs w:val="26"/>
        </w:rPr>
        <w:t xml:space="preserve"> % от плана </w:t>
      </w:r>
      <w:r>
        <w:rPr>
          <w:szCs w:val="26"/>
        </w:rPr>
        <w:t>9 месяцев</w:t>
      </w:r>
      <w:r w:rsidRPr="00DD01F4">
        <w:rPr>
          <w:szCs w:val="26"/>
        </w:rPr>
        <w:t xml:space="preserve"> 2016 г</w:t>
      </w:r>
      <w:r w:rsidRPr="00DD01F4">
        <w:rPr>
          <w:szCs w:val="26"/>
        </w:rPr>
        <w:t>о</w:t>
      </w:r>
      <w:r w:rsidRPr="00DD01F4">
        <w:rPr>
          <w:szCs w:val="26"/>
        </w:rPr>
        <w:t>да (</w:t>
      </w:r>
      <w:r>
        <w:rPr>
          <w:szCs w:val="26"/>
        </w:rPr>
        <w:t>119,573</w:t>
      </w:r>
      <w:r w:rsidRPr="00DD01F4">
        <w:rPr>
          <w:szCs w:val="26"/>
        </w:rPr>
        <w:t xml:space="preserve"> тыс. руб.), и </w:t>
      </w:r>
      <w:r>
        <w:rPr>
          <w:szCs w:val="26"/>
        </w:rPr>
        <w:t>75,9</w:t>
      </w:r>
      <w:r w:rsidRPr="00DD01F4">
        <w:rPr>
          <w:szCs w:val="26"/>
        </w:rPr>
        <w:t xml:space="preserve"> % от плана на 2016 год (178,567 тыс. рублей). </w:t>
      </w:r>
    </w:p>
    <w:p w:rsidR="00FA0E6C" w:rsidRPr="00DD01F4" w:rsidRDefault="00FA0E6C" w:rsidP="00FA0E6C">
      <w:pPr>
        <w:shd w:val="clear" w:color="auto" w:fill="FFFFFF"/>
        <w:tabs>
          <w:tab w:val="left" w:pos="1056"/>
        </w:tabs>
        <w:ind w:firstLine="720"/>
        <w:jc w:val="both"/>
        <w:rPr>
          <w:szCs w:val="26"/>
        </w:rPr>
      </w:pPr>
      <w:r w:rsidRPr="00DD01F4">
        <w:rPr>
          <w:spacing w:val="-15"/>
          <w:szCs w:val="26"/>
        </w:rPr>
        <w:t>2.</w:t>
      </w:r>
      <w:r w:rsidRPr="00DD01F4">
        <w:rPr>
          <w:szCs w:val="26"/>
        </w:rPr>
        <w:tab/>
        <w:t xml:space="preserve">Доходы </w:t>
      </w:r>
      <w:r w:rsidRPr="00DD01F4">
        <w:rPr>
          <w:bCs/>
          <w:szCs w:val="26"/>
        </w:rPr>
        <w:t>от</w:t>
      </w:r>
      <w:r w:rsidRPr="00DD01F4">
        <w:rPr>
          <w:b/>
          <w:bCs/>
          <w:szCs w:val="26"/>
        </w:rPr>
        <w:t xml:space="preserve"> </w:t>
      </w:r>
      <w:r w:rsidRPr="00DD01F4">
        <w:rPr>
          <w:szCs w:val="26"/>
        </w:rPr>
        <w:t xml:space="preserve">уплаты акцизов при плане </w:t>
      </w:r>
      <w:r>
        <w:rPr>
          <w:szCs w:val="26"/>
        </w:rPr>
        <w:t>9 месяцев</w:t>
      </w:r>
      <w:r w:rsidRPr="00DD01F4">
        <w:rPr>
          <w:szCs w:val="26"/>
        </w:rPr>
        <w:t xml:space="preserve"> 2016 года </w:t>
      </w:r>
      <w:r>
        <w:rPr>
          <w:szCs w:val="26"/>
        </w:rPr>
        <w:t>755,978</w:t>
      </w:r>
      <w:r w:rsidRPr="00DD01F4">
        <w:rPr>
          <w:szCs w:val="26"/>
        </w:rPr>
        <w:t xml:space="preserve"> тыс. руб. составили </w:t>
      </w:r>
      <w:r>
        <w:rPr>
          <w:szCs w:val="26"/>
        </w:rPr>
        <w:t>1297,169</w:t>
      </w:r>
      <w:r w:rsidRPr="00DD01F4">
        <w:rPr>
          <w:spacing w:val="-2"/>
          <w:szCs w:val="26"/>
        </w:rPr>
        <w:t xml:space="preserve"> тыс. рублей, </w:t>
      </w:r>
      <w:r>
        <w:rPr>
          <w:spacing w:val="-2"/>
          <w:szCs w:val="26"/>
        </w:rPr>
        <w:t>что в 1,4 раза превышает</w:t>
      </w:r>
      <w:r w:rsidRPr="00DD01F4">
        <w:rPr>
          <w:spacing w:val="-2"/>
          <w:szCs w:val="26"/>
        </w:rPr>
        <w:t xml:space="preserve"> план 2016 года</w:t>
      </w:r>
      <w:r w:rsidRPr="00DD01F4">
        <w:rPr>
          <w:spacing w:val="-1"/>
          <w:szCs w:val="26"/>
        </w:rPr>
        <w:t xml:space="preserve"> (952,96 тыс. рублей). </w:t>
      </w:r>
      <w:r w:rsidRPr="00DD01F4">
        <w:rPr>
          <w:szCs w:val="26"/>
        </w:rPr>
        <w:t>Акцизы относятся к федеральному виду налога, поступает налог на  счет УФК по Хабаровскому краю (администратор) и распределяется им согласно нормативов отчислений в бюджет сельского посел</w:t>
      </w:r>
      <w:r w:rsidRPr="00DD01F4">
        <w:rPr>
          <w:szCs w:val="26"/>
        </w:rPr>
        <w:t>е</w:t>
      </w:r>
      <w:r w:rsidRPr="00DD01F4">
        <w:rPr>
          <w:szCs w:val="26"/>
        </w:rPr>
        <w:t>ния своевременно. Расчет доходов от уплаты акцизов для сельских поселений происходит с учетом протяжённости автомобил</w:t>
      </w:r>
      <w:r w:rsidRPr="00DD01F4">
        <w:rPr>
          <w:szCs w:val="26"/>
        </w:rPr>
        <w:t>ь</w:t>
      </w:r>
      <w:r w:rsidRPr="00DD01F4">
        <w:rPr>
          <w:szCs w:val="26"/>
        </w:rPr>
        <w:t>ных дорог общего пользов</w:t>
      </w:r>
      <w:r w:rsidRPr="00DD01F4">
        <w:rPr>
          <w:szCs w:val="26"/>
        </w:rPr>
        <w:t>а</w:t>
      </w:r>
      <w:r w:rsidRPr="00DD01F4">
        <w:rPr>
          <w:szCs w:val="26"/>
        </w:rPr>
        <w:t>ния.</w:t>
      </w:r>
    </w:p>
    <w:p w:rsidR="00FA0E6C" w:rsidRPr="00DD01F4" w:rsidRDefault="00FA0E6C" w:rsidP="00FA0E6C">
      <w:pPr>
        <w:shd w:val="clear" w:color="auto" w:fill="FFFFFF"/>
        <w:tabs>
          <w:tab w:val="left" w:pos="993"/>
        </w:tabs>
        <w:ind w:firstLine="720"/>
        <w:jc w:val="both"/>
        <w:rPr>
          <w:szCs w:val="26"/>
        </w:rPr>
      </w:pPr>
      <w:r w:rsidRPr="00DD01F4">
        <w:rPr>
          <w:spacing w:val="-15"/>
          <w:szCs w:val="26"/>
        </w:rPr>
        <w:t>3.</w:t>
      </w:r>
      <w:r w:rsidRPr="00DD01F4">
        <w:rPr>
          <w:szCs w:val="26"/>
        </w:rPr>
        <w:tab/>
        <w:t>По единому налогу, взимаемому в связи с применением упрощенной си</w:t>
      </w:r>
      <w:r w:rsidRPr="00DD01F4">
        <w:rPr>
          <w:szCs w:val="26"/>
        </w:rPr>
        <w:t>с</w:t>
      </w:r>
      <w:r w:rsidRPr="00DD01F4">
        <w:rPr>
          <w:szCs w:val="26"/>
        </w:rPr>
        <w:t xml:space="preserve">темы налогообложения поступление составило </w:t>
      </w:r>
      <w:r>
        <w:rPr>
          <w:szCs w:val="26"/>
        </w:rPr>
        <w:t>13,615</w:t>
      </w:r>
      <w:r w:rsidRPr="00DD01F4">
        <w:rPr>
          <w:szCs w:val="26"/>
        </w:rPr>
        <w:t xml:space="preserve"> тыс. руб., или </w:t>
      </w:r>
      <w:r>
        <w:rPr>
          <w:szCs w:val="26"/>
        </w:rPr>
        <w:t>56</w:t>
      </w:r>
      <w:r w:rsidRPr="00DD01F4">
        <w:rPr>
          <w:szCs w:val="26"/>
        </w:rPr>
        <w:t> % от годового плана (24,3 тыс. ру</w:t>
      </w:r>
      <w:r w:rsidRPr="00DD01F4">
        <w:rPr>
          <w:szCs w:val="26"/>
        </w:rPr>
        <w:t>б</w:t>
      </w:r>
      <w:r w:rsidRPr="00DD01F4">
        <w:rPr>
          <w:szCs w:val="26"/>
        </w:rPr>
        <w:t>лей).</w:t>
      </w:r>
    </w:p>
    <w:p w:rsidR="00FA0E6C" w:rsidRPr="00DD01F4" w:rsidRDefault="00FA0E6C" w:rsidP="00FA0E6C">
      <w:pPr>
        <w:shd w:val="clear" w:color="auto" w:fill="FFFFFF"/>
        <w:tabs>
          <w:tab w:val="left" w:pos="993"/>
        </w:tabs>
        <w:ind w:firstLine="720"/>
        <w:jc w:val="both"/>
        <w:rPr>
          <w:szCs w:val="26"/>
        </w:rPr>
      </w:pPr>
      <w:r w:rsidRPr="00DD01F4">
        <w:rPr>
          <w:szCs w:val="26"/>
        </w:rPr>
        <w:t>4.</w:t>
      </w:r>
      <w:r w:rsidRPr="00DD01F4">
        <w:rPr>
          <w:szCs w:val="26"/>
        </w:rPr>
        <w:tab/>
        <w:t xml:space="preserve">По единому сельскохозяйственному налогу </w:t>
      </w:r>
      <w:r>
        <w:rPr>
          <w:szCs w:val="26"/>
        </w:rPr>
        <w:t xml:space="preserve">за 9 месяцев 2016 года </w:t>
      </w:r>
      <w:r w:rsidRPr="00DD01F4">
        <w:rPr>
          <w:szCs w:val="26"/>
        </w:rPr>
        <w:t>поступ</w:t>
      </w:r>
      <w:r>
        <w:rPr>
          <w:szCs w:val="26"/>
        </w:rPr>
        <w:t xml:space="preserve">ило 2296,593 тыс.рублей или 100 % от </w:t>
      </w:r>
      <w:r w:rsidRPr="00DD01F4">
        <w:rPr>
          <w:szCs w:val="26"/>
        </w:rPr>
        <w:t>план</w:t>
      </w:r>
      <w:r>
        <w:rPr>
          <w:szCs w:val="26"/>
        </w:rPr>
        <w:t>а</w:t>
      </w:r>
      <w:r w:rsidRPr="00DD01F4">
        <w:rPr>
          <w:szCs w:val="26"/>
        </w:rPr>
        <w:t xml:space="preserve"> на 2016 год </w:t>
      </w:r>
      <w:r>
        <w:rPr>
          <w:szCs w:val="26"/>
        </w:rPr>
        <w:t>2296,593</w:t>
      </w:r>
      <w:r w:rsidRPr="00DD01F4">
        <w:rPr>
          <w:szCs w:val="26"/>
        </w:rPr>
        <w:t xml:space="preserve"> тыс.рублей.</w:t>
      </w:r>
    </w:p>
    <w:p w:rsidR="00FA0E6C" w:rsidRPr="00DD01F4" w:rsidRDefault="00FA0E6C" w:rsidP="00FA0E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DD01F4">
        <w:rPr>
          <w:szCs w:val="26"/>
        </w:rPr>
        <w:t xml:space="preserve">5. По налогу на имущество физических лиц поступление составило </w:t>
      </w:r>
      <w:r>
        <w:rPr>
          <w:szCs w:val="26"/>
        </w:rPr>
        <w:t>58,832</w:t>
      </w:r>
      <w:r w:rsidRPr="00DD01F4">
        <w:rPr>
          <w:szCs w:val="26"/>
        </w:rPr>
        <w:t xml:space="preserve"> тыс. руб., </w:t>
      </w:r>
      <w:r>
        <w:rPr>
          <w:szCs w:val="26"/>
        </w:rPr>
        <w:t>что в 1,7 раза превысило</w:t>
      </w:r>
      <w:r w:rsidRPr="00DD01F4">
        <w:rPr>
          <w:szCs w:val="26"/>
        </w:rPr>
        <w:t xml:space="preserve"> план</w:t>
      </w:r>
      <w:r>
        <w:rPr>
          <w:szCs w:val="26"/>
        </w:rPr>
        <w:t xml:space="preserve"> 9 мес</w:t>
      </w:r>
      <w:r>
        <w:rPr>
          <w:szCs w:val="26"/>
        </w:rPr>
        <w:t>я</w:t>
      </w:r>
      <w:r>
        <w:rPr>
          <w:szCs w:val="26"/>
        </w:rPr>
        <w:t>цев</w:t>
      </w:r>
      <w:r w:rsidRPr="00DD01F4">
        <w:rPr>
          <w:szCs w:val="26"/>
        </w:rPr>
        <w:t xml:space="preserve"> 2016 года (</w:t>
      </w:r>
      <w:r>
        <w:rPr>
          <w:szCs w:val="26"/>
        </w:rPr>
        <w:t>35</w:t>
      </w:r>
      <w:r w:rsidRPr="00DD01F4">
        <w:rPr>
          <w:szCs w:val="26"/>
        </w:rPr>
        <w:t xml:space="preserve">,0 тыс. руб.), </w:t>
      </w:r>
      <w:r>
        <w:rPr>
          <w:szCs w:val="26"/>
        </w:rPr>
        <w:t>и в 1,5 раза превышает план на 2016 год (40,0 тыс.рублей)</w:t>
      </w:r>
      <w:r w:rsidRPr="00DD01F4">
        <w:rPr>
          <w:szCs w:val="26"/>
        </w:rPr>
        <w:t>.</w:t>
      </w:r>
    </w:p>
    <w:p w:rsidR="00FA0E6C" w:rsidRPr="00C97A04" w:rsidRDefault="00FA0E6C" w:rsidP="00FA0E6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DD01F4">
        <w:rPr>
          <w:szCs w:val="26"/>
        </w:rPr>
        <w:t xml:space="preserve">6. По транспортному налогу поступление составило </w:t>
      </w:r>
      <w:r>
        <w:rPr>
          <w:szCs w:val="26"/>
        </w:rPr>
        <w:t>192,745</w:t>
      </w:r>
      <w:r w:rsidRPr="00DD01F4">
        <w:rPr>
          <w:szCs w:val="26"/>
        </w:rPr>
        <w:t xml:space="preserve"> тыс. руб., или </w:t>
      </w:r>
      <w:r>
        <w:rPr>
          <w:szCs w:val="26"/>
        </w:rPr>
        <w:t>96,1</w:t>
      </w:r>
      <w:r w:rsidRPr="00DD01F4">
        <w:rPr>
          <w:szCs w:val="26"/>
        </w:rPr>
        <w:t xml:space="preserve"> % от плана </w:t>
      </w:r>
      <w:r>
        <w:rPr>
          <w:szCs w:val="26"/>
        </w:rPr>
        <w:t xml:space="preserve">9 месяцев </w:t>
      </w:r>
      <w:r w:rsidRPr="00DD01F4">
        <w:rPr>
          <w:szCs w:val="26"/>
        </w:rPr>
        <w:t>2016 года (</w:t>
      </w:r>
      <w:r>
        <w:rPr>
          <w:szCs w:val="26"/>
        </w:rPr>
        <w:t>200,57</w:t>
      </w:r>
      <w:r w:rsidRPr="00DD01F4">
        <w:rPr>
          <w:szCs w:val="26"/>
        </w:rPr>
        <w:t xml:space="preserve"> тыс. руб.), и </w:t>
      </w:r>
      <w:r>
        <w:rPr>
          <w:szCs w:val="26"/>
        </w:rPr>
        <w:t>66,5</w:t>
      </w:r>
      <w:r w:rsidRPr="00DD01F4">
        <w:rPr>
          <w:szCs w:val="26"/>
        </w:rPr>
        <w:t xml:space="preserve"> % от утвержденного плана на 2016 год (290,0 тыс.рублей). </w:t>
      </w:r>
    </w:p>
    <w:p w:rsidR="00FA0E6C" w:rsidRPr="00DD01F4" w:rsidRDefault="00FA0E6C" w:rsidP="00FA0E6C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DD01F4">
        <w:rPr>
          <w:szCs w:val="26"/>
        </w:rPr>
        <w:t xml:space="preserve">7. По земельному налогу поступление составило </w:t>
      </w:r>
      <w:r>
        <w:rPr>
          <w:szCs w:val="26"/>
        </w:rPr>
        <w:t>260,036</w:t>
      </w:r>
      <w:r w:rsidRPr="00DD01F4">
        <w:rPr>
          <w:szCs w:val="26"/>
        </w:rPr>
        <w:t xml:space="preserve"> тыс. руб., или </w:t>
      </w:r>
      <w:r>
        <w:rPr>
          <w:szCs w:val="26"/>
        </w:rPr>
        <w:t>82</w:t>
      </w:r>
      <w:r w:rsidRPr="00DD01F4">
        <w:rPr>
          <w:szCs w:val="26"/>
        </w:rPr>
        <w:t xml:space="preserve"> % от плана </w:t>
      </w:r>
      <w:r>
        <w:rPr>
          <w:szCs w:val="26"/>
        </w:rPr>
        <w:t>9 месяцев</w:t>
      </w:r>
      <w:r w:rsidRPr="00DD01F4">
        <w:rPr>
          <w:szCs w:val="26"/>
        </w:rPr>
        <w:t xml:space="preserve"> 2016 года (</w:t>
      </w:r>
      <w:r>
        <w:rPr>
          <w:szCs w:val="26"/>
        </w:rPr>
        <w:t>317,158</w:t>
      </w:r>
      <w:r w:rsidRPr="00DD01F4">
        <w:rPr>
          <w:szCs w:val="26"/>
        </w:rPr>
        <w:t xml:space="preserve"> тыс. руб.), и </w:t>
      </w:r>
      <w:r>
        <w:rPr>
          <w:szCs w:val="26"/>
        </w:rPr>
        <w:t>74,1</w:t>
      </w:r>
      <w:r w:rsidRPr="00DD01F4">
        <w:rPr>
          <w:szCs w:val="26"/>
        </w:rPr>
        <w:t> </w:t>
      </w:r>
      <w:r w:rsidRPr="00DD01F4">
        <w:t>% от утвержденн</w:t>
      </w:r>
      <w:r w:rsidRPr="00DD01F4">
        <w:t>о</w:t>
      </w:r>
      <w:r w:rsidRPr="00DD01F4">
        <w:t>го плана на 2016 год (351,0 тыс.рублей).</w:t>
      </w:r>
    </w:p>
    <w:p w:rsidR="00FA0E6C" w:rsidRPr="00C97A04" w:rsidRDefault="00FA0E6C" w:rsidP="00FA0E6C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DD01F4">
        <w:rPr>
          <w:szCs w:val="26"/>
        </w:rPr>
        <w:t xml:space="preserve">8.По государственной пошлине поступление составило </w:t>
      </w:r>
      <w:r>
        <w:rPr>
          <w:szCs w:val="26"/>
        </w:rPr>
        <w:t>6,325</w:t>
      </w:r>
      <w:r w:rsidRPr="00DD01F4">
        <w:rPr>
          <w:szCs w:val="26"/>
        </w:rPr>
        <w:t xml:space="preserve"> тыс. руб., или </w:t>
      </w:r>
      <w:r>
        <w:rPr>
          <w:szCs w:val="26"/>
        </w:rPr>
        <w:t>45,6</w:t>
      </w:r>
      <w:r w:rsidRPr="00DD01F4">
        <w:rPr>
          <w:szCs w:val="26"/>
        </w:rPr>
        <w:t xml:space="preserve"> % от  плана </w:t>
      </w:r>
      <w:r>
        <w:rPr>
          <w:szCs w:val="26"/>
        </w:rPr>
        <w:t>9 месяцев</w:t>
      </w:r>
      <w:r w:rsidRPr="00DD01F4">
        <w:rPr>
          <w:szCs w:val="26"/>
        </w:rPr>
        <w:t xml:space="preserve"> 2016 года (</w:t>
      </w:r>
      <w:r>
        <w:rPr>
          <w:szCs w:val="26"/>
        </w:rPr>
        <w:t>13,875</w:t>
      </w:r>
      <w:r w:rsidRPr="00DD01F4">
        <w:rPr>
          <w:szCs w:val="26"/>
        </w:rPr>
        <w:t xml:space="preserve"> тыс. руб.), и </w:t>
      </w:r>
      <w:r>
        <w:rPr>
          <w:szCs w:val="26"/>
        </w:rPr>
        <w:t>25,3</w:t>
      </w:r>
      <w:r w:rsidRPr="00DD01F4">
        <w:rPr>
          <w:szCs w:val="26"/>
        </w:rPr>
        <w:t xml:space="preserve"> % от утвержденного плана на 2016 года (25,0 тыс. рублей).</w:t>
      </w:r>
    </w:p>
    <w:p w:rsidR="00FA0E6C" w:rsidRPr="00DD01F4" w:rsidRDefault="00FA0E6C" w:rsidP="00FA0E6C">
      <w:pPr>
        <w:shd w:val="clear" w:color="auto" w:fill="FFFFFF"/>
        <w:ind w:firstLine="720"/>
        <w:jc w:val="both"/>
        <w:rPr>
          <w:szCs w:val="26"/>
        </w:rPr>
      </w:pPr>
      <w:r w:rsidRPr="00DD01F4">
        <w:rPr>
          <w:spacing w:val="-1"/>
          <w:szCs w:val="26"/>
        </w:rPr>
        <w:lastRenderedPageBreak/>
        <w:t>Исполнение по неналоговым доходам</w:t>
      </w:r>
      <w:r w:rsidRPr="00DD01F4">
        <w:rPr>
          <w:szCs w:val="26"/>
        </w:rPr>
        <w:t xml:space="preserve"> </w:t>
      </w:r>
      <w:r w:rsidRPr="00DD01F4">
        <w:rPr>
          <w:spacing w:val="-1"/>
          <w:szCs w:val="26"/>
        </w:rPr>
        <w:t xml:space="preserve">составило </w:t>
      </w:r>
      <w:r>
        <w:rPr>
          <w:spacing w:val="-1"/>
          <w:szCs w:val="26"/>
        </w:rPr>
        <w:t>174,410</w:t>
      </w:r>
      <w:r w:rsidRPr="00DD01F4">
        <w:rPr>
          <w:spacing w:val="-1"/>
          <w:szCs w:val="26"/>
        </w:rPr>
        <w:t xml:space="preserve"> тыс. руб., или </w:t>
      </w:r>
      <w:r>
        <w:rPr>
          <w:spacing w:val="-1"/>
          <w:szCs w:val="26"/>
        </w:rPr>
        <w:t>119,8</w:t>
      </w:r>
      <w:r w:rsidRPr="00DD01F4">
        <w:rPr>
          <w:spacing w:val="-1"/>
          <w:szCs w:val="26"/>
        </w:rPr>
        <w:t xml:space="preserve"> % от плана </w:t>
      </w:r>
      <w:r>
        <w:rPr>
          <w:spacing w:val="-1"/>
          <w:szCs w:val="26"/>
        </w:rPr>
        <w:t>9 месяцев</w:t>
      </w:r>
      <w:r w:rsidRPr="00DD01F4">
        <w:rPr>
          <w:spacing w:val="-1"/>
          <w:szCs w:val="26"/>
        </w:rPr>
        <w:t xml:space="preserve"> </w:t>
      </w:r>
      <w:r w:rsidRPr="00DD01F4">
        <w:rPr>
          <w:szCs w:val="26"/>
        </w:rPr>
        <w:t>2016 года (</w:t>
      </w:r>
      <w:r>
        <w:rPr>
          <w:szCs w:val="26"/>
        </w:rPr>
        <w:t>145,6</w:t>
      </w:r>
      <w:r w:rsidRPr="00DD01F4">
        <w:rPr>
          <w:szCs w:val="26"/>
        </w:rPr>
        <w:t xml:space="preserve"> тыс. руб.), и </w:t>
      </w:r>
      <w:r>
        <w:rPr>
          <w:szCs w:val="26"/>
        </w:rPr>
        <w:t>86,5</w:t>
      </w:r>
      <w:r w:rsidRPr="00DD01F4">
        <w:rPr>
          <w:szCs w:val="26"/>
        </w:rPr>
        <w:t xml:space="preserve"> % </w:t>
      </w:r>
      <w:r>
        <w:rPr>
          <w:szCs w:val="26"/>
        </w:rPr>
        <w:t xml:space="preserve"> </w:t>
      </w:r>
      <w:r w:rsidRPr="00DD01F4">
        <w:rPr>
          <w:szCs w:val="26"/>
        </w:rPr>
        <w:t>от утвержденного плана на 2016 год (201,6 тыс.рублей).</w:t>
      </w:r>
    </w:p>
    <w:p w:rsidR="00FA0E6C" w:rsidRDefault="00FA0E6C" w:rsidP="00FA0E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ab/>
        <w:t>1.Д</w:t>
      </w:r>
      <w:r w:rsidRPr="00DD01F4">
        <w:rPr>
          <w:szCs w:val="26"/>
        </w:rPr>
        <w:t>оход</w:t>
      </w:r>
      <w:r>
        <w:rPr>
          <w:szCs w:val="26"/>
        </w:rPr>
        <w:t>ы</w:t>
      </w:r>
      <w:r w:rsidRPr="00DD01F4">
        <w:rPr>
          <w:szCs w:val="26"/>
        </w:rPr>
        <w:t xml:space="preserve"> от сдачи в аренду имущества</w:t>
      </w:r>
      <w:r>
        <w:rPr>
          <w:szCs w:val="26"/>
        </w:rPr>
        <w:t>, находящегося в оперативном управлении органов управления сельских поселений за 9 месяцев составили 166,465 тыс.рублей или 114,3 % при плане 145,6 тыс.рублей, и 82,6 % от утве</w:t>
      </w:r>
      <w:r>
        <w:rPr>
          <w:szCs w:val="26"/>
        </w:rPr>
        <w:t>р</w:t>
      </w:r>
      <w:r>
        <w:rPr>
          <w:szCs w:val="26"/>
        </w:rPr>
        <w:t>жденного  плана на 2016 год (201,6 тыс.рублей).</w:t>
      </w:r>
    </w:p>
    <w:p w:rsidR="00FA0E6C" w:rsidRDefault="00FA0E6C" w:rsidP="00FA0E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ab/>
        <w:t>2.Прочие доходы от компенсации затрат бюджетов сельских поселений за 9 месяцев составили 7,945 тыс.рублей – возврат дебиторской задолженности. Данные доходы на 2016 год не з</w:t>
      </w:r>
      <w:r>
        <w:rPr>
          <w:szCs w:val="26"/>
        </w:rPr>
        <w:t>а</w:t>
      </w:r>
      <w:r>
        <w:rPr>
          <w:szCs w:val="26"/>
        </w:rPr>
        <w:t>планированы.</w:t>
      </w:r>
    </w:p>
    <w:p w:rsidR="00FA0E6C" w:rsidRPr="00DE0874" w:rsidRDefault="00FA0E6C" w:rsidP="00FA0E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 xml:space="preserve">          Невыясненные поступления в бюджет сельского поселения за 9 месяцев 2016 года составили 17,448 тыс.рублей.</w:t>
      </w:r>
    </w:p>
    <w:p w:rsidR="00FA0E6C" w:rsidRPr="00922904" w:rsidRDefault="00FA0E6C" w:rsidP="00FA0E6C">
      <w:pPr>
        <w:jc w:val="center"/>
        <w:rPr>
          <w:b/>
          <w:szCs w:val="26"/>
        </w:rPr>
      </w:pPr>
    </w:p>
    <w:p w:rsidR="00FA0E6C" w:rsidRPr="00C97A04" w:rsidRDefault="00FA0E6C" w:rsidP="00FA0E6C">
      <w:pPr>
        <w:jc w:val="center"/>
        <w:rPr>
          <w:szCs w:val="26"/>
        </w:rPr>
      </w:pPr>
      <w:r w:rsidRPr="00C97A04">
        <w:rPr>
          <w:szCs w:val="26"/>
        </w:rPr>
        <w:t>Безвозмездные поступления</w:t>
      </w:r>
    </w:p>
    <w:p w:rsidR="00FA0E6C" w:rsidRPr="00922904" w:rsidRDefault="00FA0E6C" w:rsidP="00FA0E6C">
      <w:pPr>
        <w:jc w:val="both"/>
        <w:rPr>
          <w:szCs w:val="26"/>
        </w:rPr>
      </w:pPr>
      <w:r w:rsidRPr="00922904">
        <w:rPr>
          <w:szCs w:val="26"/>
        </w:rPr>
        <w:tab/>
        <w:t xml:space="preserve">За </w:t>
      </w:r>
      <w:r>
        <w:rPr>
          <w:szCs w:val="26"/>
        </w:rPr>
        <w:t xml:space="preserve">полугодие </w:t>
      </w:r>
      <w:r w:rsidRPr="00922904">
        <w:rPr>
          <w:szCs w:val="26"/>
        </w:rPr>
        <w:t>201</w:t>
      </w:r>
      <w:r>
        <w:rPr>
          <w:szCs w:val="26"/>
        </w:rPr>
        <w:t>6</w:t>
      </w:r>
      <w:r w:rsidRPr="00922904">
        <w:rPr>
          <w:szCs w:val="26"/>
        </w:rPr>
        <w:t xml:space="preserve"> год в бюджете поселения безвозмездные поступления составили </w:t>
      </w:r>
      <w:r>
        <w:rPr>
          <w:szCs w:val="26"/>
        </w:rPr>
        <w:t xml:space="preserve">5681,136 </w:t>
      </w:r>
      <w:r w:rsidRPr="00922904">
        <w:rPr>
          <w:szCs w:val="26"/>
        </w:rPr>
        <w:t xml:space="preserve">тыс. рублей при годовом плане </w:t>
      </w:r>
      <w:r>
        <w:rPr>
          <w:szCs w:val="26"/>
        </w:rPr>
        <w:t>6937,130</w:t>
      </w:r>
      <w:r w:rsidRPr="00922904">
        <w:rPr>
          <w:szCs w:val="26"/>
        </w:rPr>
        <w:t xml:space="preserve"> тыс. рублей или </w:t>
      </w:r>
      <w:r>
        <w:rPr>
          <w:szCs w:val="26"/>
        </w:rPr>
        <w:t xml:space="preserve">81,9 </w:t>
      </w:r>
      <w:r w:rsidRPr="00922904">
        <w:rPr>
          <w:szCs w:val="26"/>
        </w:rPr>
        <w:t>% к плану 201</w:t>
      </w:r>
      <w:r>
        <w:rPr>
          <w:szCs w:val="26"/>
        </w:rPr>
        <w:t>6</w:t>
      </w:r>
      <w:r w:rsidRPr="00922904">
        <w:rPr>
          <w:szCs w:val="26"/>
        </w:rPr>
        <w:t xml:space="preserve"> года, из них:</w:t>
      </w:r>
    </w:p>
    <w:p w:rsidR="00FA0E6C" w:rsidRPr="00922904" w:rsidRDefault="00FA0E6C" w:rsidP="00FA0E6C">
      <w:pPr>
        <w:jc w:val="both"/>
        <w:rPr>
          <w:szCs w:val="26"/>
        </w:rPr>
      </w:pPr>
      <w:r w:rsidRPr="00922904">
        <w:rPr>
          <w:szCs w:val="26"/>
        </w:rPr>
        <w:t xml:space="preserve">- дотация на выравнивание уровня бюджетной обеспеченности поселения поступила в бюджет поселения в сумме </w:t>
      </w:r>
      <w:r>
        <w:rPr>
          <w:szCs w:val="26"/>
        </w:rPr>
        <w:t>3580,3</w:t>
      </w:r>
      <w:r w:rsidRPr="00922904">
        <w:rPr>
          <w:szCs w:val="26"/>
        </w:rPr>
        <w:t xml:space="preserve"> тыс. рублей или </w:t>
      </w:r>
      <w:r>
        <w:rPr>
          <w:szCs w:val="26"/>
        </w:rPr>
        <w:t>85</w:t>
      </w:r>
      <w:r w:rsidRPr="00922904">
        <w:rPr>
          <w:szCs w:val="26"/>
        </w:rPr>
        <w:t xml:space="preserve"> % к годовому пл</w:t>
      </w:r>
      <w:r w:rsidRPr="00922904">
        <w:rPr>
          <w:szCs w:val="26"/>
        </w:rPr>
        <w:t>а</w:t>
      </w:r>
      <w:r w:rsidRPr="00922904">
        <w:rPr>
          <w:szCs w:val="26"/>
        </w:rPr>
        <w:t>ну;</w:t>
      </w:r>
    </w:p>
    <w:p w:rsidR="00FA0E6C" w:rsidRPr="00922904" w:rsidRDefault="00FA0E6C" w:rsidP="00FA0E6C">
      <w:pPr>
        <w:jc w:val="both"/>
        <w:rPr>
          <w:szCs w:val="26"/>
        </w:rPr>
      </w:pPr>
      <w:r w:rsidRPr="00922904">
        <w:rPr>
          <w:szCs w:val="26"/>
        </w:rPr>
        <w:t>- субвенция бюджету поселения на государственную регистрацию актов гражда</w:t>
      </w:r>
      <w:r w:rsidRPr="00922904">
        <w:rPr>
          <w:szCs w:val="26"/>
        </w:rPr>
        <w:t>н</w:t>
      </w:r>
      <w:r w:rsidRPr="00922904">
        <w:rPr>
          <w:szCs w:val="26"/>
        </w:rPr>
        <w:t xml:space="preserve">ского состояния поступила в сумме </w:t>
      </w:r>
      <w:r>
        <w:rPr>
          <w:szCs w:val="26"/>
        </w:rPr>
        <w:t xml:space="preserve">15,491 </w:t>
      </w:r>
      <w:r w:rsidRPr="00922904">
        <w:rPr>
          <w:szCs w:val="26"/>
        </w:rPr>
        <w:t xml:space="preserve"> тыс. рублей или </w:t>
      </w:r>
      <w:r>
        <w:rPr>
          <w:szCs w:val="26"/>
        </w:rPr>
        <w:t>83,7</w:t>
      </w:r>
      <w:r w:rsidRPr="00922904">
        <w:rPr>
          <w:szCs w:val="26"/>
        </w:rPr>
        <w:t>% к годовому плану;</w:t>
      </w:r>
    </w:p>
    <w:p w:rsidR="00FA0E6C" w:rsidRPr="00922904" w:rsidRDefault="00FA0E6C" w:rsidP="00FA0E6C">
      <w:pPr>
        <w:jc w:val="both"/>
        <w:rPr>
          <w:szCs w:val="26"/>
        </w:rPr>
      </w:pPr>
      <w:r w:rsidRPr="00922904">
        <w:rPr>
          <w:szCs w:val="26"/>
        </w:rPr>
        <w:t>- субвенция на выполнение полномочий по первичному воинскому учету на территориях, где отсутствуют военные комиссари</w:t>
      </w:r>
      <w:r w:rsidRPr="00922904">
        <w:rPr>
          <w:szCs w:val="26"/>
        </w:rPr>
        <w:t>а</w:t>
      </w:r>
      <w:r w:rsidRPr="00922904">
        <w:rPr>
          <w:szCs w:val="26"/>
        </w:rPr>
        <w:t xml:space="preserve">ты, поступила в полном объеме в сумме </w:t>
      </w:r>
      <w:r>
        <w:rPr>
          <w:szCs w:val="26"/>
        </w:rPr>
        <w:t>106,410</w:t>
      </w:r>
      <w:r w:rsidRPr="00922904">
        <w:rPr>
          <w:szCs w:val="26"/>
        </w:rPr>
        <w:t xml:space="preserve"> тыс. рублей или </w:t>
      </w:r>
      <w:r>
        <w:rPr>
          <w:szCs w:val="26"/>
        </w:rPr>
        <w:t xml:space="preserve">75 </w:t>
      </w:r>
      <w:r w:rsidRPr="00922904">
        <w:rPr>
          <w:szCs w:val="26"/>
        </w:rPr>
        <w:t>% к г</w:t>
      </w:r>
      <w:r w:rsidRPr="00922904">
        <w:rPr>
          <w:szCs w:val="26"/>
        </w:rPr>
        <w:t>о</w:t>
      </w:r>
      <w:r w:rsidRPr="00922904">
        <w:rPr>
          <w:szCs w:val="26"/>
        </w:rPr>
        <w:t>довым плановым назначениям;</w:t>
      </w:r>
    </w:p>
    <w:p w:rsidR="00FA0E6C" w:rsidRPr="00922904" w:rsidRDefault="00FA0E6C" w:rsidP="00FA0E6C">
      <w:pPr>
        <w:jc w:val="both"/>
        <w:rPr>
          <w:szCs w:val="26"/>
        </w:rPr>
      </w:pPr>
      <w:r w:rsidRPr="00922904">
        <w:rPr>
          <w:szCs w:val="26"/>
        </w:rPr>
        <w:t>- субвенция на выполнение передаваемых полномочий субъектов Российской Ф</w:t>
      </w:r>
      <w:r w:rsidRPr="00922904">
        <w:rPr>
          <w:szCs w:val="26"/>
        </w:rPr>
        <w:t>е</w:t>
      </w:r>
      <w:r w:rsidRPr="00922904">
        <w:rPr>
          <w:szCs w:val="26"/>
        </w:rPr>
        <w:t>дерации в соответствии с законом Хабаровского края от 24.11.2010 № 49 "О наделении органов местного самоуправления Хабаровского края по применению зак</w:t>
      </w:r>
      <w:r w:rsidRPr="00922904">
        <w:rPr>
          <w:szCs w:val="26"/>
        </w:rPr>
        <w:t>о</w:t>
      </w:r>
      <w:r w:rsidRPr="00922904">
        <w:rPr>
          <w:szCs w:val="26"/>
        </w:rPr>
        <w:t xml:space="preserve">нодательства об административных правонарушениях" поступила в сумме </w:t>
      </w:r>
      <w:r>
        <w:rPr>
          <w:szCs w:val="26"/>
        </w:rPr>
        <w:t>0</w:t>
      </w:r>
      <w:r w:rsidRPr="00922904">
        <w:rPr>
          <w:szCs w:val="26"/>
        </w:rPr>
        <w:t xml:space="preserve"> тыс. рублей или </w:t>
      </w:r>
      <w:r>
        <w:rPr>
          <w:szCs w:val="26"/>
        </w:rPr>
        <w:t>0</w:t>
      </w:r>
      <w:r w:rsidRPr="00922904">
        <w:rPr>
          <w:szCs w:val="26"/>
        </w:rPr>
        <w:t>% к годовому пл</w:t>
      </w:r>
      <w:r w:rsidRPr="00922904">
        <w:rPr>
          <w:szCs w:val="26"/>
        </w:rPr>
        <w:t>а</w:t>
      </w:r>
      <w:r w:rsidRPr="00922904">
        <w:rPr>
          <w:szCs w:val="26"/>
        </w:rPr>
        <w:t>ну;</w:t>
      </w:r>
    </w:p>
    <w:p w:rsidR="00FA0E6C" w:rsidRDefault="00FA0E6C" w:rsidP="00FA0E6C">
      <w:pPr>
        <w:rPr>
          <w:szCs w:val="26"/>
        </w:rPr>
      </w:pPr>
      <w:r w:rsidRPr="00922904">
        <w:rPr>
          <w:szCs w:val="26"/>
        </w:rPr>
        <w:t xml:space="preserve">- </w:t>
      </w:r>
      <w:r>
        <w:rPr>
          <w:szCs w:val="26"/>
        </w:rPr>
        <w:t>прочие межбюджетные трансферты, передаваемые бюджетам поселений</w:t>
      </w:r>
      <w:r w:rsidRPr="00922904">
        <w:rPr>
          <w:szCs w:val="26"/>
        </w:rPr>
        <w:t xml:space="preserve"> в су</w:t>
      </w:r>
      <w:r w:rsidRPr="00922904">
        <w:rPr>
          <w:szCs w:val="26"/>
        </w:rPr>
        <w:t>м</w:t>
      </w:r>
      <w:r w:rsidRPr="00922904">
        <w:rPr>
          <w:szCs w:val="26"/>
        </w:rPr>
        <w:t xml:space="preserve">ме </w:t>
      </w:r>
      <w:r>
        <w:rPr>
          <w:szCs w:val="26"/>
        </w:rPr>
        <w:t xml:space="preserve">1978,935 </w:t>
      </w:r>
      <w:r w:rsidRPr="00922904">
        <w:rPr>
          <w:szCs w:val="26"/>
        </w:rPr>
        <w:t>тыс. рублей</w:t>
      </w:r>
      <w:r>
        <w:rPr>
          <w:szCs w:val="26"/>
        </w:rPr>
        <w:t xml:space="preserve"> </w:t>
      </w:r>
      <w:r w:rsidRPr="00922904">
        <w:rPr>
          <w:szCs w:val="26"/>
        </w:rPr>
        <w:t xml:space="preserve">или </w:t>
      </w:r>
      <w:r>
        <w:rPr>
          <w:szCs w:val="26"/>
        </w:rPr>
        <w:t xml:space="preserve">77,2 </w:t>
      </w:r>
      <w:r w:rsidRPr="00922904">
        <w:rPr>
          <w:szCs w:val="26"/>
        </w:rPr>
        <w:t>% к плану.</w:t>
      </w:r>
    </w:p>
    <w:p w:rsidR="00FA0E6C" w:rsidRPr="00C97A04" w:rsidRDefault="00FA0E6C" w:rsidP="00FA0E6C">
      <w:pPr>
        <w:jc w:val="center"/>
        <w:rPr>
          <w:szCs w:val="26"/>
        </w:rPr>
      </w:pPr>
      <w:r w:rsidRPr="00C97A04">
        <w:rPr>
          <w:szCs w:val="26"/>
        </w:rPr>
        <w:t>Расходы</w:t>
      </w:r>
    </w:p>
    <w:p w:rsidR="00FA0E6C" w:rsidRPr="00C97A04" w:rsidRDefault="00FA0E6C" w:rsidP="00FA0E6C">
      <w:pPr>
        <w:ind w:firstLine="708"/>
        <w:jc w:val="both"/>
        <w:rPr>
          <w:szCs w:val="26"/>
        </w:rPr>
      </w:pPr>
      <w:r w:rsidRPr="00922904">
        <w:rPr>
          <w:szCs w:val="26"/>
        </w:rPr>
        <w:t xml:space="preserve">План </w:t>
      </w:r>
      <w:r>
        <w:rPr>
          <w:szCs w:val="26"/>
        </w:rPr>
        <w:t xml:space="preserve">расходов </w:t>
      </w:r>
      <w:r w:rsidRPr="00922904">
        <w:rPr>
          <w:szCs w:val="26"/>
        </w:rPr>
        <w:t>по</w:t>
      </w:r>
      <w:r>
        <w:rPr>
          <w:szCs w:val="26"/>
        </w:rPr>
        <w:t xml:space="preserve"> сводной бюджетной росписи  на </w:t>
      </w:r>
      <w:r w:rsidRPr="00E42C1B">
        <w:rPr>
          <w:szCs w:val="26"/>
        </w:rPr>
        <w:t>2016 год</w:t>
      </w:r>
      <w:r w:rsidRPr="00922904">
        <w:rPr>
          <w:szCs w:val="26"/>
        </w:rPr>
        <w:t xml:space="preserve"> составил </w:t>
      </w:r>
      <w:r>
        <w:rPr>
          <w:szCs w:val="26"/>
        </w:rPr>
        <w:t xml:space="preserve">12639,279 </w:t>
      </w:r>
      <w:r w:rsidRPr="00922904">
        <w:rPr>
          <w:szCs w:val="26"/>
        </w:rPr>
        <w:t>тыс. рублей, за 201</w:t>
      </w:r>
      <w:r>
        <w:rPr>
          <w:szCs w:val="26"/>
        </w:rPr>
        <w:t>6</w:t>
      </w:r>
      <w:r w:rsidRPr="00922904">
        <w:rPr>
          <w:szCs w:val="26"/>
        </w:rPr>
        <w:t xml:space="preserve"> год исполнение с</w:t>
      </w:r>
      <w:r w:rsidRPr="00922904">
        <w:rPr>
          <w:szCs w:val="26"/>
        </w:rPr>
        <w:t>о</w:t>
      </w:r>
      <w:r w:rsidRPr="00922904">
        <w:rPr>
          <w:szCs w:val="26"/>
        </w:rPr>
        <w:t xml:space="preserve">ставило </w:t>
      </w:r>
      <w:r>
        <w:rPr>
          <w:szCs w:val="26"/>
        </w:rPr>
        <w:t>7463,471</w:t>
      </w:r>
      <w:r w:rsidRPr="00922904">
        <w:rPr>
          <w:szCs w:val="26"/>
        </w:rPr>
        <w:t xml:space="preserve"> тыс. рублей или </w:t>
      </w:r>
      <w:r>
        <w:rPr>
          <w:szCs w:val="26"/>
        </w:rPr>
        <w:t>59</w:t>
      </w:r>
      <w:r w:rsidRPr="00922904">
        <w:rPr>
          <w:szCs w:val="26"/>
        </w:rPr>
        <w:t xml:space="preserve"> % к плану 201</w:t>
      </w:r>
      <w:r>
        <w:rPr>
          <w:szCs w:val="26"/>
        </w:rPr>
        <w:t>6</w:t>
      </w:r>
      <w:r w:rsidRPr="00922904">
        <w:rPr>
          <w:szCs w:val="26"/>
        </w:rPr>
        <w:t xml:space="preserve"> г</w:t>
      </w:r>
      <w:r w:rsidRPr="00922904">
        <w:rPr>
          <w:szCs w:val="26"/>
        </w:rPr>
        <w:t>о</w:t>
      </w:r>
      <w:r w:rsidRPr="00922904">
        <w:rPr>
          <w:szCs w:val="26"/>
        </w:rPr>
        <w:t>да.</w:t>
      </w:r>
    </w:p>
    <w:p w:rsidR="00FA0E6C" w:rsidRPr="00C97A04" w:rsidRDefault="00FA0E6C" w:rsidP="00FA0E6C">
      <w:pPr>
        <w:jc w:val="center"/>
        <w:rPr>
          <w:szCs w:val="26"/>
        </w:rPr>
      </w:pPr>
      <w:r w:rsidRPr="00C97A04">
        <w:rPr>
          <w:szCs w:val="26"/>
        </w:rPr>
        <w:t>Раздел 01 О</w:t>
      </w:r>
      <w:r w:rsidRPr="00C97A04">
        <w:rPr>
          <w:szCs w:val="26"/>
        </w:rPr>
        <w:t>б</w:t>
      </w:r>
      <w:r w:rsidRPr="00C97A04">
        <w:rPr>
          <w:szCs w:val="26"/>
        </w:rPr>
        <w:t>щегосударственные вопросы</w:t>
      </w:r>
    </w:p>
    <w:p w:rsidR="00FA0E6C" w:rsidRPr="00922904" w:rsidRDefault="00FA0E6C" w:rsidP="00FA0E6C">
      <w:pPr>
        <w:pStyle w:val="30"/>
        <w:rPr>
          <w:sz w:val="26"/>
          <w:szCs w:val="26"/>
        </w:rPr>
      </w:pPr>
      <w:r w:rsidRPr="00922904">
        <w:rPr>
          <w:sz w:val="26"/>
          <w:szCs w:val="26"/>
        </w:rPr>
        <w:t>Подраздел 0102 Функционирование высшего должностного лица субъекта РФ и органа местного самоуправления</w:t>
      </w:r>
    </w:p>
    <w:p w:rsidR="00FA0E6C" w:rsidRDefault="00FA0E6C" w:rsidP="00FA0E6C">
      <w:pPr>
        <w:jc w:val="both"/>
        <w:rPr>
          <w:bCs/>
          <w:szCs w:val="26"/>
        </w:rPr>
      </w:pPr>
      <w:r w:rsidRPr="00922904">
        <w:rPr>
          <w:bCs/>
          <w:szCs w:val="26"/>
        </w:rPr>
        <w:tab/>
        <w:t>По данному подразделу отражены расходы на содержание главы поселения, а именно заработная плата и начисления</w:t>
      </w:r>
      <w:r>
        <w:rPr>
          <w:bCs/>
          <w:szCs w:val="26"/>
        </w:rPr>
        <w:t xml:space="preserve"> в сумме </w:t>
      </w:r>
      <w:r w:rsidRPr="00922904">
        <w:rPr>
          <w:bCs/>
          <w:szCs w:val="26"/>
        </w:rPr>
        <w:t xml:space="preserve">  </w:t>
      </w:r>
      <w:r>
        <w:rPr>
          <w:bCs/>
          <w:szCs w:val="26"/>
        </w:rPr>
        <w:t>764,00</w:t>
      </w:r>
      <w:r w:rsidRPr="00922904">
        <w:rPr>
          <w:bCs/>
          <w:szCs w:val="26"/>
        </w:rPr>
        <w:t xml:space="preserve"> тыс. рублей. </w:t>
      </w:r>
      <w:r w:rsidRPr="00922904">
        <w:rPr>
          <w:szCs w:val="26"/>
        </w:rPr>
        <w:t>Расходы за 201</w:t>
      </w:r>
      <w:r>
        <w:rPr>
          <w:szCs w:val="26"/>
        </w:rPr>
        <w:t>6</w:t>
      </w:r>
      <w:r w:rsidRPr="00922904">
        <w:rPr>
          <w:szCs w:val="26"/>
        </w:rPr>
        <w:t xml:space="preserve"> года исполнены в сумме </w:t>
      </w:r>
      <w:r>
        <w:rPr>
          <w:szCs w:val="26"/>
        </w:rPr>
        <w:t>545,167</w:t>
      </w:r>
      <w:r w:rsidRPr="00922904">
        <w:rPr>
          <w:szCs w:val="26"/>
        </w:rPr>
        <w:t xml:space="preserve"> тыс. рублей или </w:t>
      </w:r>
      <w:r>
        <w:rPr>
          <w:szCs w:val="26"/>
        </w:rPr>
        <w:t>71,4</w:t>
      </w:r>
      <w:r w:rsidRPr="00922904">
        <w:rPr>
          <w:szCs w:val="26"/>
        </w:rPr>
        <w:t xml:space="preserve"> % к плановым назн</w:t>
      </w:r>
      <w:r w:rsidRPr="00922904">
        <w:rPr>
          <w:szCs w:val="26"/>
        </w:rPr>
        <w:t>а</w:t>
      </w:r>
      <w:r w:rsidRPr="00922904">
        <w:rPr>
          <w:szCs w:val="26"/>
        </w:rPr>
        <w:t>чениям 201</w:t>
      </w:r>
      <w:r>
        <w:rPr>
          <w:szCs w:val="26"/>
        </w:rPr>
        <w:t>6</w:t>
      </w:r>
      <w:r w:rsidRPr="00922904">
        <w:rPr>
          <w:szCs w:val="26"/>
        </w:rPr>
        <w:t xml:space="preserve"> г</w:t>
      </w:r>
      <w:r w:rsidRPr="00922904">
        <w:rPr>
          <w:szCs w:val="26"/>
        </w:rPr>
        <w:t>о</w:t>
      </w:r>
      <w:r w:rsidRPr="00922904">
        <w:rPr>
          <w:szCs w:val="26"/>
        </w:rPr>
        <w:t>да</w:t>
      </w:r>
      <w:r w:rsidRPr="00922904">
        <w:rPr>
          <w:bCs/>
          <w:szCs w:val="26"/>
        </w:rPr>
        <w:t>.</w:t>
      </w:r>
    </w:p>
    <w:p w:rsidR="00FA0E6C" w:rsidRPr="00922904" w:rsidRDefault="00FA0E6C" w:rsidP="00FA0E6C">
      <w:pPr>
        <w:jc w:val="center"/>
        <w:rPr>
          <w:szCs w:val="26"/>
          <w:u w:val="single"/>
        </w:rPr>
      </w:pPr>
      <w:r w:rsidRPr="00922904">
        <w:rPr>
          <w:szCs w:val="26"/>
          <w:u w:val="single"/>
        </w:rPr>
        <w:t>Подраздел 0104 Функционирование местных администраций</w:t>
      </w:r>
    </w:p>
    <w:p w:rsidR="00FA0E6C" w:rsidRPr="00922904" w:rsidRDefault="00FA0E6C" w:rsidP="00FA0E6C">
      <w:pPr>
        <w:jc w:val="both"/>
        <w:rPr>
          <w:szCs w:val="26"/>
        </w:rPr>
      </w:pPr>
      <w:r w:rsidRPr="00922904">
        <w:rPr>
          <w:szCs w:val="26"/>
        </w:rPr>
        <w:lastRenderedPageBreak/>
        <w:tab/>
        <w:t xml:space="preserve">На подраздел отнесены расходы на содержание администрации городского поселения </w:t>
      </w:r>
      <w:r>
        <w:rPr>
          <w:szCs w:val="26"/>
        </w:rPr>
        <w:t>Маго</w:t>
      </w:r>
      <w:r w:rsidRPr="00922904">
        <w:rPr>
          <w:szCs w:val="26"/>
        </w:rPr>
        <w:t xml:space="preserve"> и межбюджетные трансферты на администрирование части пер</w:t>
      </w:r>
      <w:r w:rsidRPr="00922904">
        <w:rPr>
          <w:szCs w:val="26"/>
        </w:rPr>
        <w:t>е</w:t>
      </w:r>
      <w:r w:rsidRPr="00922904">
        <w:rPr>
          <w:szCs w:val="26"/>
        </w:rPr>
        <w:t xml:space="preserve">даваемых полномочий в соответствии с заключенными соглашениями в общей сумме </w:t>
      </w:r>
      <w:r>
        <w:rPr>
          <w:szCs w:val="26"/>
        </w:rPr>
        <w:t>4890,827</w:t>
      </w:r>
      <w:r w:rsidRPr="00922904">
        <w:rPr>
          <w:szCs w:val="26"/>
        </w:rPr>
        <w:t xml:space="preserve"> тыс. рублей. Расходы за 201</w:t>
      </w:r>
      <w:r>
        <w:rPr>
          <w:szCs w:val="26"/>
        </w:rPr>
        <w:t>6</w:t>
      </w:r>
      <w:r w:rsidRPr="00922904">
        <w:rPr>
          <w:szCs w:val="26"/>
        </w:rPr>
        <w:t xml:space="preserve"> год исполнены в сумме </w:t>
      </w:r>
      <w:r>
        <w:rPr>
          <w:szCs w:val="26"/>
        </w:rPr>
        <w:t xml:space="preserve">3317,462 </w:t>
      </w:r>
      <w:r w:rsidRPr="00922904">
        <w:rPr>
          <w:szCs w:val="26"/>
        </w:rPr>
        <w:t xml:space="preserve">тыс. рублей или </w:t>
      </w:r>
      <w:r>
        <w:rPr>
          <w:szCs w:val="26"/>
        </w:rPr>
        <w:t>67,8</w:t>
      </w:r>
      <w:r w:rsidRPr="00922904">
        <w:rPr>
          <w:szCs w:val="26"/>
        </w:rPr>
        <w:t xml:space="preserve"> % к плановым назначениям 201</w:t>
      </w:r>
      <w:r>
        <w:rPr>
          <w:szCs w:val="26"/>
        </w:rPr>
        <w:t>6</w:t>
      </w:r>
      <w:r w:rsidRPr="00922904">
        <w:rPr>
          <w:szCs w:val="26"/>
        </w:rPr>
        <w:t xml:space="preserve"> г</w:t>
      </w:r>
      <w:r w:rsidRPr="00922904">
        <w:rPr>
          <w:szCs w:val="26"/>
        </w:rPr>
        <w:t>о</w:t>
      </w:r>
      <w:r w:rsidRPr="00922904">
        <w:rPr>
          <w:szCs w:val="26"/>
        </w:rPr>
        <w:t>да.</w:t>
      </w:r>
    </w:p>
    <w:p w:rsidR="00FA0E6C" w:rsidRDefault="00FA0E6C" w:rsidP="00FA0E6C">
      <w:pPr>
        <w:jc w:val="center"/>
        <w:rPr>
          <w:szCs w:val="26"/>
          <w:u w:val="single"/>
        </w:rPr>
      </w:pPr>
      <w:r w:rsidRPr="00922904">
        <w:rPr>
          <w:szCs w:val="26"/>
          <w:u w:val="single"/>
        </w:rPr>
        <w:t>Подраздел 010</w:t>
      </w:r>
      <w:r>
        <w:rPr>
          <w:szCs w:val="26"/>
          <w:u w:val="single"/>
        </w:rPr>
        <w:t>6</w:t>
      </w:r>
      <w:r w:rsidRPr="00922904">
        <w:rPr>
          <w:szCs w:val="26"/>
          <w:u w:val="single"/>
        </w:rPr>
        <w:t xml:space="preserve"> </w:t>
      </w:r>
      <w:r>
        <w:rPr>
          <w:szCs w:val="26"/>
          <w:u w:val="single"/>
        </w:rPr>
        <w:t xml:space="preserve">Межбюджетные трансферты на обеспечение деятельности </w:t>
      </w:r>
    </w:p>
    <w:p w:rsidR="00FA0E6C" w:rsidRPr="00922904" w:rsidRDefault="00FA0E6C" w:rsidP="00FA0E6C">
      <w:pPr>
        <w:jc w:val="center"/>
        <w:rPr>
          <w:szCs w:val="26"/>
          <w:u w:val="single"/>
        </w:rPr>
      </w:pPr>
      <w:r>
        <w:rPr>
          <w:szCs w:val="26"/>
          <w:u w:val="single"/>
        </w:rPr>
        <w:t>орг</w:t>
      </w:r>
      <w:r>
        <w:rPr>
          <w:szCs w:val="26"/>
          <w:u w:val="single"/>
        </w:rPr>
        <w:t>а</w:t>
      </w:r>
      <w:r>
        <w:rPr>
          <w:szCs w:val="26"/>
          <w:u w:val="single"/>
        </w:rPr>
        <w:t>нов финансового надзора</w:t>
      </w:r>
    </w:p>
    <w:p w:rsidR="00FA0E6C" w:rsidRDefault="00FA0E6C" w:rsidP="00FA0E6C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    План</w:t>
      </w:r>
      <w:r w:rsidRPr="00922904">
        <w:rPr>
          <w:bCs/>
          <w:szCs w:val="26"/>
        </w:rPr>
        <w:t xml:space="preserve"> </w:t>
      </w:r>
      <w:r>
        <w:rPr>
          <w:bCs/>
          <w:szCs w:val="26"/>
        </w:rPr>
        <w:t>на</w:t>
      </w:r>
      <w:r w:rsidRPr="00922904">
        <w:rPr>
          <w:bCs/>
          <w:szCs w:val="26"/>
        </w:rPr>
        <w:t xml:space="preserve">  201</w:t>
      </w:r>
      <w:r>
        <w:rPr>
          <w:bCs/>
          <w:szCs w:val="26"/>
        </w:rPr>
        <w:t>6</w:t>
      </w:r>
      <w:r w:rsidRPr="00922904">
        <w:rPr>
          <w:bCs/>
          <w:szCs w:val="26"/>
        </w:rPr>
        <w:t xml:space="preserve"> год  составил </w:t>
      </w:r>
      <w:r>
        <w:rPr>
          <w:bCs/>
          <w:szCs w:val="26"/>
        </w:rPr>
        <w:t>35,535</w:t>
      </w:r>
      <w:r w:rsidRPr="00922904">
        <w:rPr>
          <w:bCs/>
          <w:szCs w:val="26"/>
        </w:rPr>
        <w:t xml:space="preserve"> тыс. рублей. </w:t>
      </w:r>
      <w:r w:rsidRPr="00922904">
        <w:rPr>
          <w:szCs w:val="26"/>
        </w:rPr>
        <w:t>Расходы за 201</w:t>
      </w:r>
      <w:r>
        <w:rPr>
          <w:szCs w:val="26"/>
        </w:rPr>
        <w:t>6</w:t>
      </w:r>
      <w:r w:rsidRPr="00922904">
        <w:rPr>
          <w:szCs w:val="26"/>
        </w:rPr>
        <w:t xml:space="preserve"> год</w:t>
      </w:r>
      <w:r>
        <w:rPr>
          <w:szCs w:val="26"/>
        </w:rPr>
        <w:t xml:space="preserve"> </w:t>
      </w:r>
      <w:r w:rsidRPr="00922904">
        <w:rPr>
          <w:szCs w:val="26"/>
        </w:rPr>
        <w:t>испо</w:t>
      </w:r>
      <w:r w:rsidRPr="00922904">
        <w:rPr>
          <w:szCs w:val="26"/>
        </w:rPr>
        <w:t>л</w:t>
      </w:r>
      <w:r w:rsidRPr="00922904">
        <w:rPr>
          <w:szCs w:val="26"/>
        </w:rPr>
        <w:t>не</w:t>
      </w:r>
      <w:r>
        <w:rPr>
          <w:szCs w:val="26"/>
        </w:rPr>
        <w:t>ны 100%.</w:t>
      </w:r>
    </w:p>
    <w:p w:rsidR="00FA0E6C" w:rsidRPr="00922904" w:rsidRDefault="00FA0E6C" w:rsidP="00FA0E6C">
      <w:pPr>
        <w:jc w:val="center"/>
        <w:rPr>
          <w:szCs w:val="26"/>
          <w:u w:val="single"/>
        </w:rPr>
      </w:pPr>
      <w:r w:rsidRPr="00922904">
        <w:rPr>
          <w:szCs w:val="26"/>
          <w:u w:val="single"/>
        </w:rPr>
        <w:t>Подраздел 01</w:t>
      </w:r>
      <w:r>
        <w:rPr>
          <w:szCs w:val="26"/>
          <w:u w:val="single"/>
        </w:rPr>
        <w:t>13</w:t>
      </w:r>
      <w:r w:rsidRPr="00922904">
        <w:rPr>
          <w:szCs w:val="26"/>
          <w:u w:val="single"/>
        </w:rPr>
        <w:t xml:space="preserve"> </w:t>
      </w:r>
      <w:r>
        <w:rPr>
          <w:szCs w:val="26"/>
          <w:u w:val="single"/>
        </w:rPr>
        <w:t>Другие общегосударственные вопросы</w:t>
      </w:r>
    </w:p>
    <w:p w:rsidR="00FA0E6C" w:rsidRPr="00C97A04" w:rsidRDefault="00FA0E6C" w:rsidP="00FA0E6C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    </w:t>
      </w:r>
      <w:r w:rsidRPr="00922904">
        <w:rPr>
          <w:bCs/>
          <w:szCs w:val="26"/>
        </w:rPr>
        <w:t xml:space="preserve">По данному подразделу отражены расходы </w:t>
      </w:r>
      <w:r>
        <w:rPr>
          <w:bCs/>
          <w:szCs w:val="26"/>
        </w:rPr>
        <w:t xml:space="preserve">на </w:t>
      </w:r>
      <w:r w:rsidRPr="00922904">
        <w:rPr>
          <w:szCs w:val="26"/>
        </w:rPr>
        <w:t>организацию и проведение мероприятия</w:t>
      </w:r>
      <w:r>
        <w:rPr>
          <w:bCs/>
          <w:szCs w:val="26"/>
        </w:rPr>
        <w:t xml:space="preserve"> по</w:t>
      </w:r>
      <w:r w:rsidRPr="00922904">
        <w:rPr>
          <w:bCs/>
          <w:szCs w:val="26"/>
        </w:rPr>
        <w:t xml:space="preserve"> </w:t>
      </w:r>
      <w:r>
        <w:rPr>
          <w:bCs/>
          <w:szCs w:val="26"/>
        </w:rPr>
        <w:t>общегосударственным вопр</w:t>
      </w:r>
      <w:r>
        <w:rPr>
          <w:bCs/>
          <w:szCs w:val="26"/>
        </w:rPr>
        <w:t>о</w:t>
      </w:r>
      <w:r>
        <w:rPr>
          <w:bCs/>
          <w:szCs w:val="26"/>
        </w:rPr>
        <w:t>сам.</w:t>
      </w:r>
      <w:r w:rsidRPr="00922904">
        <w:rPr>
          <w:bCs/>
          <w:szCs w:val="26"/>
        </w:rPr>
        <w:t xml:space="preserve"> </w:t>
      </w:r>
      <w:r>
        <w:rPr>
          <w:bCs/>
          <w:szCs w:val="26"/>
        </w:rPr>
        <w:t>План</w:t>
      </w:r>
      <w:r w:rsidRPr="00922904">
        <w:rPr>
          <w:bCs/>
          <w:szCs w:val="26"/>
        </w:rPr>
        <w:t xml:space="preserve"> </w:t>
      </w:r>
      <w:r>
        <w:rPr>
          <w:bCs/>
          <w:szCs w:val="26"/>
        </w:rPr>
        <w:t>на</w:t>
      </w:r>
      <w:r w:rsidRPr="00922904">
        <w:rPr>
          <w:bCs/>
          <w:szCs w:val="26"/>
        </w:rPr>
        <w:t xml:space="preserve">  201</w:t>
      </w:r>
      <w:r>
        <w:rPr>
          <w:bCs/>
          <w:szCs w:val="26"/>
        </w:rPr>
        <w:t>6</w:t>
      </w:r>
      <w:r w:rsidRPr="00922904">
        <w:rPr>
          <w:bCs/>
          <w:szCs w:val="26"/>
        </w:rPr>
        <w:t xml:space="preserve"> год  составил </w:t>
      </w:r>
      <w:r>
        <w:rPr>
          <w:bCs/>
          <w:szCs w:val="26"/>
        </w:rPr>
        <w:t>852,024</w:t>
      </w:r>
      <w:r w:rsidRPr="00922904">
        <w:rPr>
          <w:bCs/>
          <w:szCs w:val="26"/>
        </w:rPr>
        <w:t xml:space="preserve"> тыс. рублей. </w:t>
      </w:r>
      <w:r w:rsidRPr="00922904">
        <w:rPr>
          <w:szCs w:val="26"/>
        </w:rPr>
        <w:t>Расходы за 201</w:t>
      </w:r>
      <w:r>
        <w:rPr>
          <w:szCs w:val="26"/>
        </w:rPr>
        <w:t>6</w:t>
      </w:r>
      <w:r w:rsidRPr="00922904">
        <w:rPr>
          <w:szCs w:val="26"/>
        </w:rPr>
        <w:t xml:space="preserve"> года исполнены в сумме </w:t>
      </w:r>
      <w:r>
        <w:rPr>
          <w:szCs w:val="26"/>
        </w:rPr>
        <w:t xml:space="preserve">663,738 </w:t>
      </w:r>
      <w:r w:rsidRPr="00922904">
        <w:rPr>
          <w:szCs w:val="26"/>
        </w:rPr>
        <w:t xml:space="preserve"> тыс. ру</w:t>
      </w:r>
      <w:r w:rsidRPr="00922904">
        <w:rPr>
          <w:szCs w:val="26"/>
        </w:rPr>
        <w:t>б</w:t>
      </w:r>
      <w:r w:rsidRPr="00922904">
        <w:rPr>
          <w:szCs w:val="26"/>
        </w:rPr>
        <w:t xml:space="preserve">лей или </w:t>
      </w:r>
      <w:r>
        <w:rPr>
          <w:szCs w:val="26"/>
        </w:rPr>
        <w:t>77,9</w:t>
      </w:r>
      <w:r w:rsidRPr="00922904">
        <w:rPr>
          <w:szCs w:val="26"/>
        </w:rPr>
        <w:t xml:space="preserve"> % к плановым назн</w:t>
      </w:r>
      <w:r w:rsidRPr="00922904">
        <w:rPr>
          <w:szCs w:val="26"/>
        </w:rPr>
        <w:t>а</w:t>
      </w:r>
      <w:r w:rsidRPr="00922904">
        <w:rPr>
          <w:szCs w:val="26"/>
        </w:rPr>
        <w:t>чениям</w:t>
      </w:r>
      <w:r w:rsidRPr="00922904">
        <w:rPr>
          <w:bCs/>
          <w:szCs w:val="26"/>
        </w:rPr>
        <w:t>.</w:t>
      </w:r>
    </w:p>
    <w:p w:rsidR="00FA0E6C" w:rsidRPr="00C97A04" w:rsidRDefault="00FA0E6C" w:rsidP="00FA0E6C">
      <w:pPr>
        <w:pStyle w:val="3"/>
        <w:rPr>
          <w:b w:val="0"/>
          <w:sz w:val="26"/>
          <w:szCs w:val="26"/>
        </w:rPr>
      </w:pPr>
      <w:r w:rsidRPr="00C97A04">
        <w:rPr>
          <w:b w:val="0"/>
          <w:sz w:val="26"/>
          <w:szCs w:val="26"/>
        </w:rPr>
        <w:t>Раздел 02 Национальная оборона</w:t>
      </w:r>
    </w:p>
    <w:p w:rsidR="00FA0E6C" w:rsidRPr="00922904" w:rsidRDefault="00FA0E6C" w:rsidP="00FA0E6C">
      <w:pPr>
        <w:pStyle w:val="4"/>
        <w:rPr>
          <w:sz w:val="26"/>
          <w:szCs w:val="26"/>
        </w:rPr>
      </w:pPr>
      <w:r w:rsidRPr="00922904">
        <w:rPr>
          <w:sz w:val="26"/>
          <w:szCs w:val="26"/>
        </w:rPr>
        <w:t>Подраздел 0203 Мобилизационная и вневойсковая подготовка</w:t>
      </w:r>
    </w:p>
    <w:p w:rsidR="00FA0E6C" w:rsidRPr="00C97A04" w:rsidRDefault="00FA0E6C" w:rsidP="00FA0E6C">
      <w:pPr>
        <w:jc w:val="both"/>
        <w:rPr>
          <w:szCs w:val="26"/>
        </w:rPr>
      </w:pPr>
      <w:r w:rsidRPr="00922904">
        <w:rPr>
          <w:szCs w:val="26"/>
        </w:rPr>
        <w:tab/>
        <w:t xml:space="preserve">По данному подразделу отражены расходы в сумме </w:t>
      </w:r>
      <w:r>
        <w:rPr>
          <w:szCs w:val="26"/>
        </w:rPr>
        <w:t>141,880</w:t>
      </w:r>
      <w:r w:rsidRPr="00922904">
        <w:rPr>
          <w:szCs w:val="26"/>
        </w:rPr>
        <w:t xml:space="preserve"> тыс. рублей на </w:t>
      </w:r>
      <w:r w:rsidRPr="00922904">
        <w:rPr>
          <w:bCs/>
          <w:szCs w:val="26"/>
        </w:rPr>
        <w:t>выполнение полномочий по первичному вои</w:t>
      </w:r>
      <w:r w:rsidRPr="00922904">
        <w:rPr>
          <w:bCs/>
          <w:szCs w:val="26"/>
        </w:rPr>
        <w:t>н</w:t>
      </w:r>
      <w:r w:rsidRPr="00922904">
        <w:rPr>
          <w:bCs/>
          <w:szCs w:val="26"/>
        </w:rPr>
        <w:t xml:space="preserve">скому учёту на территориях, где отсутствуют военные комиссариаты. Расходы финансируются из краевого бюджета. </w:t>
      </w:r>
      <w:r w:rsidRPr="00922904">
        <w:rPr>
          <w:szCs w:val="26"/>
        </w:rPr>
        <w:t>Исполн</w:t>
      </w:r>
      <w:r w:rsidRPr="00922904">
        <w:rPr>
          <w:szCs w:val="26"/>
        </w:rPr>
        <w:t>е</w:t>
      </w:r>
      <w:r w:rsidRPr="00922904">
        <w:rPr>
          <w:szCs w:val="26"/>
        </w:rPr>
        <w:t>ние за 201</w:t>
      </w:r>
      <w:r>
        <w:rPr>
          <w:szCs w:val="26"/>
        </w:rPr>
        <w:t>6</w:t>
      </w:r>
      <w:r w:rsidRPr="00922904">
        <w:rPr>
          <w:szCs w:val="26"/>
        </w:rPr>
        <w:t xml:space="preserve"> год составило </w:t>
      </w:r>
      <w:r>
        <w:rPr>
          <w:szCs w:val="26"/>
        </w:rPr>
        <w:t>104,703</w:t>
      </w:r>
      <w:r w:rsidRPr="00922904">
        <w:rPr>
          <w:szCs w:val="26"/>
        </w:rPr>
        <w:t xml:space="preserve"> тыс. рублей или </w:t>
      </w:r>
      <w:r>
        <w:rPr>
          <w:szCs w:val="26"/>
        </w:rPr>
        <w:t xml:space="preserve">73,8 </w:t>
      </w:r>
      <w:r w:rsidRPr="00922904">
        <w:rPr>
          <w:szCs w:val="26"/>
        </w:rPr>
        <w:t>% к годовым бюджетным назначен</w:t>
      </w:r>
      <w:r w:rsidRPr="00922904">
        <w:rPr>
          <w:szCs w:val="26"/>
        </w:rPr>
        <w:t>и</w:t>
      </w:r>
      <w:r w:rsidRPr="00922904">
        <w:rPr>
          <w:szCs w:val="26"/>
        </w:rPr>
        <w:t>ям.</w:t>
      </w:r>
    </w:p>
    <w:p w:rsidR="00FA0E6C" w:rsidRPr="00C97A04" w:rsidRDefault="00FA0E6C" w:rsidP="00FA0E6C">
      <w:pPr>
        <w:jc w:val="center"/>
        <w:rPr>
          <w:szCs w:val="26"/>
        </w:rPr>
      </w:pPr>
      <w:r w:rsidRPr="00C97A04">
        <w:rPr>
          <w:szCs w:val="26"/>
        </w:rPr>
        <w:t>Раздел 03 Правоохранительная деятельность</w:t>
      </w:r>
    </w:p>
    <w:p w:rsidR="00FA0E6C" w:rsidRPr="00922904" w:rsidRDefault="00FA0E6C" w:rsidP="00FA0E6C">
      <w:pPr>
        <w:jc w:val="center"/>
        <w:rPr>
          <w:szCs w:val="26"/>
          <w:u w:val="single"/>
        </w:rPr>
      </w:pPr>
      <w:r w:rsidRPr="00922904">
        <w:rPr>
          <w:szCs w:val="26"/>
          <w:u w:val="single"/>
        </w:rPr>
        <w:t>Подраздел 0304 Органы юстиции</w:t>
      </w:r>
    </w:p>
    <w:p w:rsidR="00FA0E6C" w:rsidRPr="00C97A04" w:rsidRDefault="00FA0E6C" w:rsidP="00FA0E6C">
      <w:pPr>
        <w:ind w:firstLine="720"/>
        <w:jc w:val="both"/>
        <w:rPr>
          <w:bCs/>
          <w:szCs w:val="26"/>
        </w:rPr>
      </w:pPr>
      <w:r w:rsidRPr="00922904">
        <w:rPr>
          <w:szCs w:val="26"/>
        </w:rPr>
        <w:t xml:space="preserve">На данный подраздел отнесены расходы на государственную регистрацию актов гражданского состояния (ЗАГС), которые финансируются из краевого бюджета. Исполнение </w:t>
      </w:r>
      <w:r w:rsidRPr="00922904">
        <w:rPr>
          <w:bCs/>
          <w:szCs w:val="26"/>
        </w:rPr>
        <w:t xml:space="preserve">составило </w:t>
      </w:r>
      <w:r>
        <w:rPr>
          <w:bCs/>
          <w:szCs w:val="26"/>
        </w:rPr>
        <w:t xml:space="preserve">9,972 </w:t>
      </w:r>
      <w:r w:rsidRPr="00922904">
        <w:rPr>
          <w:bCs/>
          <w:szCs w:val="26"/>
        </w:rPr>
        <w:t xml:space="preserve">тыс. рублей при годовом плане </w:t>
      </w:r>
      <w:r>
        <w:rPr>
          <w:bCs/>
          <w:szCs w:val="26"/>
        </w:rPr>
        <w:t>18,5</w:t>
      </w:r>
      <w:r w:rsidRPr="00922904">
        <w:rPr>
          <w:bCs/>
          <w:szCs w:val="26"/>
        </w:rPr>
        <w:t xml:space="preserve"> тыс. ру</w:t>
      </w:r>
      <w:r w:rsidRPr="00922904">
        <w:rPr>
          <w:bCs/>
          <w:szCs w:val="26"/>
        </w:rPr>
        <w:t>б</w:t>
      </w:r>
      <w:r w:rsidRPr="00922904">
        <w:rPr>
          <w:bCs/>
          <w:szCs w:val="26"/>
        </w:rPr>
        <w:t xml:space="preserve">лей или </w:t>
      </w:r>
      <w:r>
        <w:rPr>
          <w:bCs/>
          <w:szCs w:val="26"/>
        </w:rPr>
        <w:t xml:space="preserve">53,9 </w:t>
      </w:r>
      <w:r w:rsidRPr="00922904">
        <w:rPr>
          <w:bCs/>
          <w:szCs w:val="26"/>
        </w:rPr>
        <w:t>% к г</w:t>
      </w:r>
      <w:r w:rsidRPr="00922904">
        <w:rPr>
          <w:bCs/>
          <w:szCs w:val="26"/>
        </w:rPr>
        <w:t>о</w:t>
      </w:r>
      <w:r w:rsidRPr="00922904">
        <w:rPr>
          <w:bCs/>
          <w:szCs w:val="26"/>
        </w:rPr>
        <w:t>довым бюджетным назначениям.</w:t>
      </w:r>
    </w:p>
    <w:p w:rsidR="00FA0E6C" w:rsidRPr="0078524B" w:rsidRDefault="00FA0E6C" w:rsidP="00FA0E6C">
      <w:pPr>
        <w:ind w:firstLine="708"/>
        <w:jc w:val="center"/>
        <w:rPr>
          <w:szCs w:val="26"/>
          <w:u w:val="single"/>
        </w:rPr>
      </w:pPr>
      <w:r w:rsidRPr="0078524B">
        <w:rPr>
          <w:szCs w:val="26"/>
          <w:u w:val="single"/>
        </w:rPr>
        <w:t>Подраздел 03</w:t>
      </w:r>
      <w:r>
        <w:rPr>
          <w:szCs w:val="26"/>
          <w:u w:val="single"/>
        </w:rPr>
        <w:t>09</w:t>
      </w:r>
      <w:r w:rsidRPr="0078524B">
        <w:rPr>
          <w:szCs w:val="26"/>
          <w:u w:val="single"/>
        </w:rPr>
        <w:t xml:space="preserve"> </w:t>
      </w:r>
      <w:r w:rsidRPr="00E42C1B">
        <w:rPr>
          <w:szCs w:val="26"/>
          <w:u w:val="single"/>
        </w:rPr>
        <w:t>Защита населения и территории от чрезвычайных ситуаций природного и техногенного характера, гра</w:t>
      </w:r>
      <w:r w:rsidRPr="00E42C1B">
        <w:rPr>
          <w:szCs w:val="26"/>
          <w:u w:val="single"/>
        </w:rPr>
        <w:t>ж</w:t>
      </w:r>
      <w:r w:rsidRPr="00E42C1B">
        <w:rPr>
          <w:szCs w:val="26"/>
          <w:u w:val="single"/>
        </w:rPr>
        <w:t>данская оборона</w:t>
      </w:r>
    </w:p>
    <w:p w:rsidR="00FA0E6C" w:rsidRPr="00C97A04" w:rsidRDefault="00FA0E6C" w:rsidP="00FA0E6C">
      <w:pPr>
        <w:ind w:firstLine="708"/>
        <w:jc w:val="both"/>
        <w:rPr>
          <w:b/>
          <w:bCs/>
          <w:szCs w:val="26"/>
        </w:rPr>
      </w:pPr>
      <w:r w:rsidRPr="0078524B">
        <w:rPr>
          <w:szCs w:val="26"/>
        </w:rPr>
        <w:t xml:space="preserve">По подразделу предусмотрено </w:t>
      </w:r>
      <w:r>
        <w:rPr>
          <w:szCs w:val="26"/>
        </w:rPr>
        <w:t>1479,720</w:t>
      </w:r>
      <w:r w:rsidRPr="0078524B">
        <w:rPr>
          <w:szCs w:val="26"/>
        </w:rPr>
        <w:t xml:space="preserve"> тыс. рублей </w:t>
      </w:r>
      <w:r>
        <w:rPr>
          <w:szCs w:val="26"/>
        </w:rPr>
        <w:t xml:space="preserve">оплата </w:t>
      </w:r>
      <w:r w:rsidRPr="0078524B">
        <w:rPr>
          <w:szCs w:val="26"/>
        </w:rPr>
        <w:t>производи</w:t>
      </w:r>
      <w:r>
        <w:rPr>
          <w:szCs w:val="26"/>
        </w:rPr>
        <w:t xml:space="preserve">лась по исполнительному листу за </w:t>
      </w:r>
      <w:r w:rsidRPr="0078524B">
        <w:rPr>
          <w:szCs w:val="26"/>
        </w:rPr>
        <w:t>2015 г</w:t>
      </w:r>
      <w:r w:rsidRPr="0078524B">
        <w:rPr>
          <w:szCs w:val="26"/>
        </w:rPr>
        <w:t>о</w:t>
      </w:r>
      <w:r w:rsidRPr="0078524B">
        <w:rPr>
          <w:szCs w:val="26"/>
        </w:rPr>
        <w:t xml:space="preserve">д. </w:t>
      </w:r>
    </w:p>
    <w:p w:rsidR="00FA0E6C" w:rsidRDefault="00FA0E6C" w:rsidP="00FA0E6C">
      <w:pPr>
        <w:ind w:firstLine="708"/>
        <w:jc w:val="center"/>
        <w:rPr>
          <w:szCs w:val="26"/>
          <w:u w:val="single"/>
        </w:rPr>
      </w:pPr>
      <w:r w:rsidRPr="0078524B">
        <w:rPr>
          <w:szCs w:val="26"/>
          <w:u w:val="single"/>
        </w:rPr>
        <w:t>Подраздел 0310 Противопожарная безопасность</w:t>
      </w:r>
    </w:p>
    <w:p w:rsidR="00FA0E6C" w:rsidRPr="00C97A04" w:rsidRDefault="00FA0E6C" w:rsidP="00FA0E6C">
      <w:pPr>
        <w:ind w:firstLine="708"/>
        <w:jc w:val="center"/>
        <w:rPr>
          <w:szCs w:val="26"/>
          <w:u w:val="single"/>
        </w:rPr>
      </w:pPr>
      <w:r w:rsidRPr="0078524B">
        <w:rPr>
          <w:szCs w:val="26"/>
        </w:rPr>
        <w:t xml:space="preserve">По подразделу предусмотрено </w:t>
      </w:r>
      <w:r>
        <w:rPr>
          <w:szCs w:val="26"/>
        </w:rPr>
        <w:t>303,581</w:t>
      </w:r>
      <w:r w:rsidRPr="0078524B">
        <w:rPr>
          <w:szCs w:val="26"/>
        </w:rPr>
        <w:t xml:space="preserve"> тыс. рублей</w:t>
      </w:r>
      <w:r>
        <w:rPr>
          <w:szCs w:val="26"/>
        </w:rPr>
        <w:t>.</w:t>
      </w:r>
      <w:r w:rsidRPr="0078524B">
        <w:rPr>
          <w:szCs w:val="26"/>
        </w:rPr>
        <w:t xml:space="preserve"> Расходы будут производиться в </w:t>
      </w:r>
      <w:r>
        <w:rPr>
          <w:szCs w:val="26"/>
        </w:rPr>
        <w:t xml:space="preserve">течение </w:t>
      </w:r>
      <w:r w:rsidRPr="0078524B">
        <w:rPr>
          <w:szCs w:val="26"/>
        </w:rPr>
        <w:t>201</w:t>
      </w:r>
      <w:r>
        <w:rPr>
          <w:szCs w:val="26"/>
        </w:rPr>
        <w:t>6</w:t>
      </w:r>
      <w:r w:rsidRPr="0078524B">
        <w:rPr>
          <w:szCs w:val="26"/>
        </w:rPr>
        <w:t xml:space="preserve"> г</w:t>
      </w:r>
      <w:r w:rsidRPr="0078524B">
        <w:rPr>
          <w:szCs w:val="26"/>
        </w:rPr>
        <w:t>о</w:t>
      </w:r>
      <w:r w:rsidRPr="0078524B">
        <w:rPr>
          <w:szCs w:val="26"/>
        </w:rPr>
        <w:t>д</w:t>
      </w:r>
      <w:r>
        <w:rPr>
          <w:szCs w:val="26"/>
        </w:rPr>
        <w:t>а</w:t>
      </w:r>
      <w:r w:rsidRPr="0078524B">
        <w:rPr>
          <w:szCs w:val="26"/>
        </w:rPr>
        <w:t xml:space="preserve">. </w:t>
      </w:r>
    </w:p>
    <w:p w:rsidR="00FA0E6C" w:rsidRDefault="00FA0E6C" w:rsidP="00FA0E6C">
      <w:pPr>
        <w:jc w:val="center"/>
        <w:rPr>
          <w:bCs/>
          <w:szCs w:val="26"/>
        </w:rPr>
      </w:pPr>
    </w:p>
    <w:p w:rsidR="00FA0E6C" w:rsidRDefault="00FA0E6C" w:rsidP="00FA0E6C">
      <w:pPr>
        <w:jc w:val="center"/>
        <w:rPr>
          <w:bCs/>
          <w:szCs w:val="26"/>
        </w:rPr>
      </w:pPr>
    </w:p>
    <w:p w:rsidR="00FA0E6C" w:rsidRDefault="00FA0E6C" w:rsidP="00FA0E6C">
      <w:pPr>
        <w:jc w:val="center"/>
        <w:rPr>
          <w:bCs/>
          <w:szCs w:val="26"/>
        </w:rPr>
      </w:pPr>
    </w:p>
    <w:p w:rsidR="00FA0E6C" w:rsidRPr="00C97A04" w:rsidRDefault="00FA0E6C" w:rsidP="00FA0E6C">
      <w:pPr>
        <w:jc w:val="center"/>
        <w:rPr>
          <w:bCs/>
          <w:szCs w:val="26"/>
        </w:rPr>
      </w:pPr>
      <w:r w:rsidRPr="00C97A04">
        <w:rPr>
          <w:bCs/>
          <w:szCs w:val="26"/>
        </w:rPr>
        <w:t>Раздел 04 Национальная экономика</w:t>
      </w:r>
    </w:p>
    <w:p w:rsidR="00FA0E6C" w:rsidRDefault="00FA0E6C" w:rsidP="00FA0E6C">
      <w:pPr>
        <w:jc w:val="center"/>
        <w:rPr>
          <w:bCs/>
          <w:color w:val="000000"/>
          <w:szCs w:val="26"/>
          <w:u w:val="single"/>
        </w:rPr>
      </w:pPr>
      <w:r w:rsidRPr="008E683D">
        <w:rPr>
          <w:bCs/>
          <w:color w:val="000000"/>
          <w:szCs w:val="26"/>
          <w:u w:val="single"/>
        </w:rPr>
        <w:t>Подраздел 040</w:t>
      </w:r>
      <w:r>
        <w:rPr>
          <w:bCs/>
          <w:color w:val="000000"/>
          <w:szCs w:val="26"/>
          <w:u w:val="single"/>
        </w:rPr>
        <w:t>1</w:t>
      </w:r>
      <w:r w:rsidRPr="008E683D">
        <w:rPr>
          <w:bCs/>
          <w:color w:val="000000"/>
          <w:szCs w:val="26"/>
          <w:u w:val="single"/>
        </w:rPr>
        <w:t xml:space="preserve"> </w:t>
      </w:r>
      <w:r>
        <w:rPr>
          <w:bCs/>
          <w:color w:val="000000"/>
          <w:szCs w:val="26"/>
          <w:u w:val="single"/>
        </w:rPr>
        <w:t>Общеэкономические вопросы.</w:t>
      </w:r>
    </w:p>
    <w:p w:rsidR="00FA0E6C" w:rsidRPr="00C97A04" w:rsidRDefault="00FA0E6C" w:rsidP="00FA0E6C">
      <w:pPr>
        <w:ind w:firstLine="708"/>
        <w:jc w:val="both"/>
        <w:rPr>
          <w:b/>
          <w:bCs/>
          <w:szCs w:val="26"/>
        </w:rPr>
      </w:pPr>
      <w:r w:rsidRPr="0078524B">
        <w:rPr>
          <w:szCs w:val="26"/>
        </w:rPr>
        <w:t xml:space="preserve">По подразделу предусмотрено </w:t>
      </w:r>
      <w:r>
        <w:rPr>
          <w:szCs w:val="26"/>
        </w:rPr>
        <w:t>568,011</w:t>
      </w:r>
      <w:r w:rsidRPr="0078524B">
        <w:rPr>
          <w:szCs w:val="26"/>
        </w:rPr>
        <w:t xml:space="preserve"> тыс. рублей </w:t>
      </w:r>
      <w:r>
        <w:rPr>
          <w:szCs w:val="26"/>
        </w:rPr>
        <w:t xml:space="preserve">оплата </w:t>
      </w:r>
      <w:r w:rsidRPr="0078524B">
        <w:rPr>
          <w:szCs w:val="26"/>
        </w:rPr>
        <w:t>производи</w:t>
      </w:r>
      <w:r>
        <w:rPr>
          <w:szCs w:val="26"/>
        </w:rPr>
        <w:t xml:space="preserve">лась по исполнительному листу за </w:t>
      </w:r>
      <w:r w:rsidRPr="0078524B">
        <w:rPr>
          <w:szCs w:val="26"/>
        </w:rPr>
        <w:t>2015 г</w:t>
      </w:r>
      <w:r w:rsidRPr="0078524B">
        <w:rPr>
          <w:szCs w:val="26"/>
        </w:rPr>
        <w:t>о</w:t>
      </w:r>
      <w:r w:rsidRPr="0078524B">
        <w:rPr>
          <w:szCs w:val="26"/>
        </w:rPr>
        <w:t xml:space="preserve">д. </w:t>
      </w:r>
    </w:p>
    <w:p w:rsidR="00FA0E6C" w:rsidRDefault="00FA0E6C" w:rsidP="00FA0E6C">
      <w:pPr>
        <w:jc w:val="center"/>
        <w:rPr>
          <w:bCs/>
          <w:color w:val="000000"/>
          <w:szCs w:val="26"/>
          <w:u w:val="single"/>
        </w:rPr>
      </w:pPr>
      <w:r w:rsidRPr="008E683D">
        <w:rPr>
          <w:bCs/>
          <w:color w:val="000000"/>
          <w:szCs w:val="26"/>
          <w:u w:val="single"/>
        </w:rPr>
        <w:t>Подраздел 0409 Дорожное хозяйство (дорожные фонды)</w:t>
      </w:r>
    </w:p>
    <w:p w:rsidR="00FA0E6C" w:rsidRDefault="00FA0E6C" w:rsidP="00FA0E6C">
      <w:pPr>
        <w:ind w:firstLine="709"/>
        <w:jc w:val="both"/>
        <w:rPr>
          <w:bCs/>
          <w:szCs w:val="26"/>
        </w:rPr>
      </w:pPr>
      <w:r w:rsidRPr="00E25967">
        <w:rPr>
          <w:bCs/>
          <w:szCs w:val="26"/>
        </w:rPr>
        <w:lastRenderedPageBreak/>
        <w:t xml:space="preserve">С 1 </w:t>
      </w:r>
      <w:r>
        <w:rPr>
          <w:bCs/>
          <w:szCs w:val="26"/>
        </w:rPr>
        <w:t>сентября</w:t>
      </w:r>
      <w:r w:rsidRPr="00E25967">
        <w:rPr>
          <w:bCs/>
          <w:szCs w:val="26"/>
        </w:rPr>
        <w:t xml:space="preserve"> 2014 года в поселении сформирован</w:t>
      </w:r>
      <w:r w:rsidRPr="00E25967">
        <w:rPr>
          <w:b/>
          <w:bCs/>
          <w:szCs w:val="26"/>
        </w:rPr>
        <w:t xml:space="preserve"> </w:t>
      </w:r>
      <w:r w:rsidRPr="00E25967">
        <w:rPr>
          <w:bCs/>
          <w:szCs w:val="26"/>
        </w:rPr>
        <w:t xml:space="preserve">Дорожный фонд. </w:t>
      </w:r>
    </w:p>
    <w:p w:rsidR="00FA0E6C" w:rsidRDefault="00FA0E6C" w:rsidP="00FA0E6C">
      <w:pPr>
        <w:ind w:firstLine="709"/>
        <w:jc w:val="both"/>
        <w:rPr>
          <w:bCs/>
          <w:szCs w:val="26"/>
        </w:rPr>
      </w:pPr>
      <w:r w:rsidRPr="00E25967">
        <w:rPr>
          <w:bCs/>
          <w:szCs w:val="26"/>
        </w:rPr>
        <w:t xml:space="preserve">На содержание дорог внутри поселения предусмотрены расходы в сумме </w:t>
      </w:r>
      <w:r>
        <w:rPr>
          <w:bCs/>
          <w:szCs w:val="26"/>
        </w:rPr>
        <w:t>1242,96</w:t>
      </w:r>
      <w:r w:rsidRPr="00E25967">
        <w:rPr>
          <w:bCs/>
          <w:szCs w:val="26"/>
        </w:rPr>
        <w:t xml:space="preserve">тыс. рублей. </w:t>
      </w:r>
      <w:r>
        <w:rPr>
          <w:bCs/>
          <w:szCs w:val="26"/>
        </w:rPr>
        <w:t>Уточнены остатки дорожн</w:t>
      </w:r>
      <w:r>
        <w:rPr>
          <w:bCs/>
          <w:szCs w:val="26"/>
        </w:rPr>
        <w:t>о</w:t>
      </w:r>
      <w:r>
        <w:rPr>
          <w:bCs/>
          <w:szCs w:val="26"/>
        </w:rPr>
        <w:t xml:space="preserve">го фонда за 2015 год. </w:t>
      </w:r>
    </w:p>
    <w:p w:rsidR="00FA0E6C" w:rsidRPr="00AA0819" w:rsidRDefault="00FA0E6C" w:rsidP="00FA0E6C">
      <w:pPr>
        <w:ind w:firstLine="709"/>
        <w:jc w:val="both"/>
        <w:rPr>
          <w:bCs/>
          <w:szCs w:val="26"/>
        </w:rPr>
      </w:pPr>
      <w:r w:rsidRPr="00E25967">
        <w:rPr>
          <w:bCs/>
          <w:szCs w:val="26"/>
        </w:rPr>
        <w:t xml:space="preserve">Расходы </w:t>
      </w:r>
      <w:r>
        <w:rPr>
          <w:bCs/>
          <w:szCs w:val="26"/>
        </w:rPr>
        <w:t xml:space="preserve">Дорожного фонда </w:t>
      </w:r>
      <w:r w:rsidRPr="00E25967">
        <w:rPr>
          <w:bCs/>
          <w:szCs w:val="26"/>
        </w:rPr>
        <w:t>за 201</w:t>
      </w:r>
      <w:r>
        <w:rPr>
          <w:bCs/>
          <w:szCs w:val="26"/>
        </w:rPr>
        <w:t>6</w:t>
      </w:r>
      <w:r w:rsidRPr="00E25967">
        <w:rPr>
          <w:bCs/>
          <w:szCs w:val="26"/>
        </w:rPr>
        <w:t xml:space="preserve"> год </w:t>
      </w:r>
      <w:r>
        <w:rPr>
          <w:bCs/>
          <w:szCs w:val="26"/>
        </w:rPr>
        <w:t xml:space="preserve">164,181 тыс. рублей к плану 2102,751 тыс. рублей. </w:t>
      </w:r>
    </w:p>
    <w:p w:rsidR="00FA0E6C" w:rsidRPr="00C97A04" w:rsidRDefault="00FA0E6C" w:rsidP="00FA0E6C">
      <w:pPr>
        <w:jc w:val="center"/>
        <w:rPr>
          <w:szCs w:val="26"/>
        </w:rPr>
      </w:pPr>
      <w:r w:rsidRPr="00C97A04">
        <w:rPr>
          <w:szCs w:val="26"/>
        </w:rPr>
        <w:t>Раздел 05 Жилищно-коммунальное хозяйство</w:t>
      </w:r>
    </w:p>
    <w:p w:rsidR="00FA0E6C" w:rsidRPr="00922904" w:rsidRDefault="00FA0E6C" w:rsidP="00FA0E6C">
      <w:pPr>
        <w:jc w:val="center"/>
        <w:rPr>
          <w:szCs w:val="26"/>
          <w:u w:val="single"/>
        </w:rPr>
      </w:pPr>
      <w:r w:rsidRPr="00922904">
        <w:rPr>
          <w:szCs w:val="26"/>
          <w:u w:val="single"/>
        </w:rPr>
        <w:t xml:space="preserve">Подраздел </w:t>
      </w:r>
      <w:r>
        <w:rPr>
          <w:szCs w:val="26"/>
          <w:u w:val="single"/>
        </w:rPr>
        <w:t>0501</w:t>
      </w:r>
      <w:r w:rsidRPr="00922904">
        <w:rPr>
          <w:szCs w:val="26"/>
          <w:u w:val="single"/>
        </w:rPr>
        <w:t xml:space="preserve"> </w:t>
      </w:r>
      <w:r w:rsidRPr="008002FE">
        <w:rPr>
          <w:szCs w:val="26"/>
          <w:u w:val="single"/>
        </w:rPr>
        <w:t>Жилищное хозяйство</w:t>
      </w:r>
    </w:p>
    <w:p w:rsidR="00FA0E6C" w:rsidRPr="00C97A04" w:rsidRDefault="00FA0E6C" w:rsidP="00FA0E6C">
      <w:pPr>
        <w:ind w:firstLine="708"/>
        <w:jc w:val="both"/>
        <w:rPr>
          <w:szCs w:val="26"/>
        </w:rPr>
      </w:pPr>
      <w:r w:rsidRPr="00922904">
        <w:rPr>
          <w:szCs w:val="26"/>
        </w:rPr>
        <w:t xml:space="preserve">По подразделу финансируются расходы </w:t>
      </w:r>
      <w:r>
        <w:rPr>
          <w:szCs w:val="26"/>
        </w:rPr>
        <w:t>по жилищному хозяйству</w:t>
      </w:r>
      <w:r w:rsidRPr="00922904">
        <w:rPr>
          <w:szCs w:val="26"/>
        </w:rPr>
        <w:t>. План на 201</w:t>
      </w:r>
      <w:r>
        <w:rPr>
          <w:szCs w:val="26"/>
        </w:rPr>
        <w:t>6</w:t>
      </w:r>
      <w:r w:rsidRPr="00922904">
        <w:rPr>
          <w:szCs w:val="26"/>
        </w:rPr>
        <w:t xml:space="preserve"> год составил</w:t>
      </w:r>
      <w:r>
        <w:rPr>
          <w:szCs w:val="26"/>
        </w:rPr>
        <w:t>а 157,000</w:t>
      </w:r>
      <w:r w:rsidRPr="00922904">
        <w:rPr>
          <w:szCs w:val="26"/>
        </w:rPr>
        <w:t xml:space="preserve"> тыс. рублей испо</w:t>
      </w:r>
      <w:r w:rsidRPr="00922904">
        <w:rPr>
          <w:szCs w:val="26"/>
        </w:rPr>
        <w:t>л</w:t>
      </w:r>
      <w:r w:rsidRPr="00922904">
        <w:rPr>
          <w:szCs w:val="26"/>
        </w:rPr>
        <w:t xml:space="preserve">нение </w:t>
      </w:r>
      <w:r>
        <w:rPr>
          <w:szCs w:val="26"/>
        </w:rPr>
        <w:t>0</w:t>
      </w:r>
      <w:r w:rsidRPr="00922904">
        <w:rPr>
          <w:szCs w:val="26"/>
        </w:rPr>
        <w:t xml:space="preserve"> к год</w:t>
      </w:r>
      <w:r w:rsidRPr="00922904">
        <w:rPr>
          <w:szCs w:val="26"/>
        </w:rPr>
        <w:t>о</w:t>
      </w:r>
      <w:r w:rsidRPr="00922904">
        <w:rPr>
          <w:szCs w:val="26"/>
        </w:rPr>
        <w:t>вому плану.</w:t>
      </w:r>
    </w:p>
    <w:p w:rsidR="00FA0E6C" w:rsidRPr="00922904" w:rsidRDefault="00FA0E6C" w:rsidP="00FA0E6C">
      <w:pPr>
        <w:jc w:val="center"/>
        <w:rPr>
          <w:szCs w:val="26"/>
          <w:u w:val="single"/>
        </w:rPr>
      </w:pPr>
      <w:r w:rsidRPr="00922904">
        <w:rPr>
          <w:szCs w:val="26"/>
          <w:u w:val="single"/>
        </w:rPr>
        <w:t xml:space="preserve">Подраздел </w:t>
      </w:r>
      <w:r>
        <w:rPr>
          <w:szCs w:val="26"/>
          <w:u w:val="single"/>
        </w:rPr>
        <w:t>0502</w:t>
      </w:r>
      <w:r w:rsidRPr="00922904">
        <w:rPr>
          <w:szCs w:val="26"/>
          <w:u w:val="single"/>
        </w:rPr>
        <w:t xml:space="preserve"> </w:t>
      </w:r>
      <w:r>
        <w:rPr>
          <w:szCs w:val="26"/>
          <w:u w:val="single"/>
        </w:rPr>
        <w:t>Коммунальное хозяйство</w:t>
      </w:r>
    </w:p>
    <w:p w:rsidR="00FA0E6C" w:rsidRPr="00922904" w:rsidRDefault="00FA0E6C" w:rsidP="00FA0E6C">
      <w:pPr>
        <w:ind w:firstLine="708"/>
        <w:jc w:val="both"/>
        <w:rPr>
          <w:szCs w:val="26"/>
        </w:rPr>
      </w:pPr>
      <w:r w:rsidRPr="00922904">
        <w:rPr>
          <w:szCs w:val="26"/>
        </w:rPr>
        <w:t xml:space="preserve">По подразделу финансируются расходы </w:t>
      </w:r>
      <w:r>
        <w:rPr>
          <w:szCs w:val="26"/>
        </w:rPr>
        <w:t>по мероприятиям в области жкх (соглашение)</w:t>
      </w:r>
      <w:r w:rsidRPr="00922904">
        <w:rPr>
          <w:szCs w:val="26"/>
        </w:rPr>
        <w:t>. План на 201</w:t>
      </w:r>
      <w:r>
        <w:rPr>
          <w:szCs w:val="26"/>
        </w:rPr>
        <w:t>6</w:t>
      </w:r>
      <w:r w:rsidRPr="00922904">
        <w:rPr>
          <w:szCs w:val="26"/>
        </w:rPr>
        <w:t xml:space="preserve"> год составил</w:t>
      </w:r>
      <w:r>
        <w:rPr>
          <w:szCs w:val="26"/>
        </w:rPr>
        <w:t>а 13,25</w:t>
      </w:r>
      <w:r w:rsidRPr="00922904">
        <w:rPr>
          <w:szCs w:val="26"/>
        </w:rPr>
        <w:t xml:space="preserve"> тыс. рублей исполнение </w:t>
      </w:r>
      <w:r>
        <w:rPr>
          <w:szCs w:val="26"/>
        </w:rPr>
        <w:t>0</w:t>
      </w:r>
      <w:r w:rsidRPr="00922904">
        <w:rPr>
          <w:szCs w:val="26"/>
        </w:rPr>
        <w:t xml:space="preserve"> к год</w:t>
      </w:r>
      <w:r w:rsidRPr="00922904">
        <w:rPr>
          <w:szCs w:val="26"/>
        </w:rPr>
        <w:t>о</w:t>
      </w:r>
      <w:r w:rsidRPr="00922904">
        <w:rPr>
          <w:szCs w:val="26"/>
        </w:rPr>
        <w:t>вому плану.</w:t>
      </w:r>
    </w:p>
    <w:p w:rsidR="00FA0E6C" w:rsidRPr="00922904" w:rsidRDefault="00FA0E6C" w:rsidP="00FA0E6C">
      <w:pPr>
        <w:jc w:val="center"/>
        <w:rPr>
          <w:szCs w:val="26"/>
          <w:u w:val="single"/>
        </w:rPr>
      </w:pPr>
      <w:r w:rsidRPr="00922904">
        <w:rPr>
          <w:szCs w:val="26"/>
          <w:u w:val="single"/>
        </w:rPr>
        <w:t xml:space="preserve">Подраздел </w:t>
      </w:r>
      <w:r>
        <w:rPr>
          <w:szCs w:val="26"/>
          <w:u w:val="single"/>
        </w:rPr>
        <w:t>0503</w:t>
      </w:r>
      <w:r w:rsidRPr="00922904">
        <w:rPr>
          <w:szCs w:val="26"/>
          <w:u w:val="single"/>
        </w:rPr>
        <w:t xml:space="preserve"> </w:t>
      </w:r>
      <w:r w:rsidRPr="008002FE">
        <w:rPr>
          <w:szCs w:val="26"/>
          <w:u w:val="single"/>
        </w:rPr>
        <w:t>Благоустройство</w:t>
      </w:r>
    </w:p>
    <w:p w:rsidR="00FA0E6C" w:rsidRPr="00922904" w:rsidRDefault="00FA0E6C" w:rsidP="00FA0E6C">
      <w:pPr>
        <w:ind w:firstLine="708"/>
        <w:jc w:val="both"/>
        <w:rPr>
          <w:szCs w:val="26"/>
        </w:rPr>
      </w:pPr>
      <w:r w:rsidRPr="00922904">
        <w:rPr>
          <w:szCs w:val="26"/>
        </w:rPr>
        <w:t xml:space="preserve">По подразделу финансируются расходы </w:t>
      </w:r>
      <w:r>
        <w:rPr>
          <w:szCs w:val="26"/>
        </w:rPr>
        <w:t>по благоустройству</w:t>
      </w:r>
      <w:r w:rsidRPr="00922904">
        <w:rPr>
          <w:szCs w:val="26"/>
        </w:rPr>
        <w:t>. План на 201</w:t>
      </w:r>
      <w:r>
        <w:rPr>
          <w:szCs w:val="26"/>
        </w:rPr>
        <w:t>6</w:t>
      </w:r>
      <w:r w:rsidRPr="00922904">
        <w:rPr>
          <w:szCs w:val="26"/>
        </w:rPr>
        <w:t xml:space="preserve"> год составил</w:t>
      </w:r>
      <w:r>
        <w:rPr>
          <w:szCs w:val="26"/>
        </w:rPr>
        <w:t>а 300,0</w:t>
      </w:r>
      <w:r w:rsidRPr="00922904">
        <w:rPr>
          <w:szCs w:val="26"/>
        </w:rPr>
        <w:t xml:space="preserve"> тыс. рублей исполнение </w:t>
      </w:r>
      <w:r>
        <w:rPr>
          <w:szCs w:val="26"/>
        </w:rPr>
        <w:t>0</w:t>
      </w:r>
      <w:r w:rsidRPr="00922904">
        <w:rPr>
          <w:szCs w:val="26"/>
        </w:rPr>
        <w:t xml:space="preserve"> к год</w:t>
      </w:r>
      <w:r w:rsidRPr="00922904">
        <w:rPr>
          <w:szCs w:val="26"/>
        </w:rPr>
        <w:t>о</w:t>
      </w:r>
      <w:r w:rsidRPr="00922904">
        <w:rPr>
          <w:szCs w:val="26"/>
        </w:rPr>
        <w:t>вому плану.</w:t>
      </w:r>
    </w:p>
    <w:p w:rsidR="00FA0E6C" w:rsidRPr="00C97A04" w:rsidRDefault="00FA0E6C" w:rsidP="00FA0E6C">
      <w:pPr>
        <w:jc w:val="center"/>
        <w:rPr>
          <w:szCs w:val="26"/>
        </w:rPr>
      </w:pPr>
      <w:r w:rsidRPr="00C97A04">
        <w:rPr>
          <w:szCs w:val="26"/>
        </w:rPr>
        <w:t>Раздел 08 Культура, кинематография, средства массовой информации</w:t>
      </w:r>
    </w:p>
    <w:p w:rsidR="00FA0E6C" w:rsidRPr="00922904" w:rsidRDefault="00FA0E6C" w:rsidP="00FA0E6C">
      <w:pPr>
        <w:jc w:val="center"/>
        <w:rPr>
          <w:szCs w:val="26"/>
          <w:u w:val="single"/>
        </w:rPr>
      </w:pPr>
      <w:r w:rsidRPr="00922904">
        <w:rPr>
          <w:szCs w:val="26"/>
          <w:u w:val="single"/>
        </w:rPr>
        <w:t xml:space="preserve">Подраздел </w:t>
      </w:r>
      <w:r>
        <w:rPr>
          <w:szCs w:val="26"/>
          <w:u w:val="single"/>
        </w:rPr>
        <w:t>0801</w:t>
      </w:r>
      <w:r w:rsidRPr="00922904">
        <w:rPr>
          <w:szCs w:val="26"/>
          <w:u w:val="single"/>
        </w:rPr>
        <w:t xml:space="preserve"> </w:t>
      </w:r>
      <w:r>
        <w:rPr>
          <w:szCs w:val="26"/>
          <w:u w:val="single"/>
        </w:rPr>
        <w:t>Культура</w:t>
      </w:r>
    </w:p>
    <w:p w:rsidR="00FA0E6C" w:rsidRPr="00C97A04" w:rsidRDefault="00FA0E6C" w:rsidP="00FA0E6C">
      <w:pPr>
        <w:ind w:firstLine="708"/>
        <w:jc w:val="both"/>
        <w:rPr>
          <w:szCs w:val="26"/>
        </w:rPr>
      </w:pPr>
      <w:r w:rsidRPr="00922904">
        <w:rPr>
          <w:szCs w:val="26"/>
        </w:rPr>
        <w:t xml:space="preserve">По подразделу финансируются расходы </w:t>
      </w:r>
      <w:r>
        <w:rPr>
          <w:szCs w:val="26"/>
        </w:rPr>
        <w:t>по оплате ком. услуг, а также передаваемых полномочий</w:t>
      </w:r>
      <w:r w:rsidRPr="00922904">
        <w:rPr>
          <w:szCs w:val="26"/>
        </w:rPr>
        <w:t>. План на 201</w:t>
      </w:r>
      <w:r>
        <w:rPr>
          <w:szCs w:val="26"/>
        </w:rPr>
        <w:t>6</w:t>
      </w:r>
      <w:r w:rsidRPr="00922904">
        <w:rPr>
          <w:szCs w:val="26"/>
        </w:rPr>
        <w:t xml:space="preserve"> год сост</w:t>
      </w:r>
      <w:r w:rsidRPr="00922904">
        <w:rPr>
          <w:szCs w:val="26"/>
        </w:rPr>
        <w:t>а</w:t>
      </w:r>
      <w:r w:rsidRPr="00922904">
        <w:rPr>
          <w:szCs w:val="26"/>
        </w:rPr>
        <w:t>вил</w:t>
      </w:r>
      <w:r>
        <w:rPr>
          <w:szCs w:val="26"/>
        </w:rPr>
        <w:t>а 600,0</w:t>
      </w:r>
      <w:r w:rsidRPr="00922904">
        <w:rPr>
          <w:szCs w:val="26"/>
        </w:rPr>
        <w:t xml:space="preserve"> тыс. рублей исполнение составило </w:t>
      </w:r>
      <w:r>
        <w:rPr>
          <w:szCs w:val="26"/>
        </w:rPr>
        <w:t>55,5</w:t>
      </w:r>
      <w:r w:rsidRPr="00922904">
        <w:rPr>
          <w:szCs w:val="26"/>
        </w:rPr>
        <w:t xml:space="preserve"> % к г</w:t>
      </w:r>
      <w:r w:rsidRPr="00922904">
        <w:rPr>
          <w:szCs w:val="26"/>
        </w:rPr>
        <w:t>о</w:t>
      </w:r>
      <w:r w:rsidRPr="00922904">
        <w:rPr>
          <w:szCs w:val="26"/>
        </w:rPr>
        <w:t>довому плану.</w:t>
      </w:r>
    </w:p>
    <w:p w:rsidR="00FA0E6C" w:rsidRPr="00C97A04" w:rsidRDefault="00FA0E6C" w:rsidP="00FA0E6C">
      <w:pPr>
        <w:jc w:val="center"/>
        <w:rPr>
          <w:szCs w:val="26"/>
        </w:rPr>
      </w:pPr>
      <w:r w:rsidRPr="00C97A04">
        <w:rPr>
          <w:szCs w:val="26"/>
        </w:rPr>
        <w:t>Раздел 10 Социальная политика</w:t>
      </w:r>
    </w:p>
    <w:p w:rsidR="00FA0E6C" w:rsidRPr="00922904" w:rsidRDefault="00FA0E6C" w:rsidP="00FA0E6C">
      <w:pPr>
        <w:jc w:val="center"/>
        <w:rPr>
          <w:szCs w:val="26"/>
          <w:u w:val="single"/>
        </w:rPr>
      </w:pPr>
      <w:r w:rsidRPr="00922904">
        <w:rPr>
          <w:szCs w:val="26"/>
          <w:u w:val="single"/>
        </w:rPr>
        <w:t>Подраздел 1001 Пенсионное обеспечение</w:t>
      </w:r>
    </w:p>
    <w:p w:rsidR="00FA0E6C" w:rsidRPr="00922904" w:rsidRDefault="00FA0E6C" w:rsidP="00FA0E6C">
      <w:pPr>
        <w:ind w:firstLine="708"/>
        <w:jc w:val="both"/>
        <w:rPr>
          <w:szCs w:val="26"/>
        </w:rPr>
      </w:pPr>
      <w:r w:rsidRPr="00922904">
        <w:rPr>
          <w:szCs w:val="26"/>
        </w:rPr>
        <w:t>По подразделу финансируются расходы на доплату к пенсии муниципальным служащ</w:t>
      </w:r>
      <w:r>
        <w:rPr>
          <w:szCs w:val="26"/>
        </w:rPr>
        <w:t>им</w:t>
      </w:r>
      <w:r w:rsidRPr="00922904">
        <w:rPr>
          <w:szCs w:val="26"/>
        </w:rPr>
        <w:t>. План на 201</w:t>
      </w:r>
      <w:r>
        <w:rPr>
          <w:szCs w:val="26"/>
        </w:rPr>
        <w:t>6</w:t>
      </w:r>
      <w:r w:rsidRPr="00922904">
        <w:rPr>
          <w:szCs w:val="26"/>
        </w:rPr>
        <w:t xml:space="preserve"> год составил</w:t>
      </w:r>
      <w:r>
        <w:rPr>
          <w:szCs w:val="26"/>
        </w:rPr>
        <w:t>а 262,20</w:t>
      </w:r>
      <w:r w:rsidRPr="00922904">
        <w:rPr>
          <w:szCs w:val="26"/>
        </w:rPr>
        <w:t xml:space="preserve"> тыс. рублей исполнение сост</w:t>
      </w:r>
      <w:r w:rsidRPr="00922904">
        <w:rPr>
          <w:szCs w:val="26"/>
        </w:rPr>
        <w:t>а</w:t>
      </w:r>
      <w:r w:rsidRPr="00922904">
        <w:rPr>
          <w:szCs w:val="26"/>
        </w:rPr>
        <w:t xml:space="preserve">вило </w:t>
      </w:r>
      <w:r>
        <w:rPr>
          <w:szCs w:val="26"/>
        </w:rPr>
        <w:t>64,5</w:t>
      </w:r>
      <w:r w:rsidRPr="00922904">
        <w:rPr>
          <w:szCs w:val="26"/>
        </w:rPr>
        <w:t xml:space="preserve"> % к годовому плану.</w:t>
      </w:r>
    </w:p>
    <w:p w:rsidR="00FA0E6C" w:rsidRPr="00C97A04" w:rsidRDefault="00FA0E6C" w:rsidP="00FA0E6C">
      <w:pPr>
        <w:jc w:val="center"/>
        <w:rPr>
          <w:szCs w:val="26"/>
        </w:rPr>
      </w:pPr>
      <w:r w:rsidRPr="00C97A04">
        <w:rPr>
          <w:szCs w:val="26"/>
        </w:rPr>
        <w:t>Раздел 11 «Физическая культура и спорт»</w:t>
      </w:r>
    </w:p>
    <w:p w:rsidR="00FA0E6C" w:rsidRPr="00922904" w:rsidRDefault="00FA0E6C" w:rsidP="00FA0E6C">
      <w:pPr>
        <w:jc w:val="center"/>
        <w:rPr>
          <w:szCs w:val="26"/>
          <w:u w:val="single"/>
        </w:rPr>
      </w:pPr>
      <w:r w:rsidRPr="00922904">
        <w:rPr>
          <w:szCs w:val="26"/>
          <w:u w:val="single"/>
        </w:rPr>
        <w:t>Подраздел 1101 Физическая культура</w:t>
      </w:r>
    </w:p>
    <w:p w:rsidR="00FA0E6C" w:rsidRPr="00C8619D" w:rsidRDefault="00FA0E6C" w:rsidP="00FA0E6C">
      <w:pPr>
        <w:ind w:firstLine="709"/>
        <w:rPr>
          <w:szCs w:val="26"/>
        </w:rPr>
      </w:pPr>
      <w:r w:rsidRPr="00922904">
        <w:rPr>
          <w:szCs w:val="26"/>
        </w:rPr>
        <w:t>По данному подразделу предусмотрены расходы на содержание тренера-организатора спортивно-массовой работы в пос</w:t>
      </w:r>
      <w:r w:rsidRPr="00922904">
        <w:rPr>
          <w:szCs w:val="26"/>
        </w:rPr>
        <w:t>е</w:t>
      </w:r>
      <w:r w:rsidRPr="00922904">
        <w:rPr>
          <w:szCs w:val="26"/>
        </w:rPr>
        <w:t>лении и проведение поселенческих спортивно-массовых мероприятий на 201</w:t>
      </w:r>
      <w:r>
        <w:rPr>
          <w:szCs w:val="26"/>
        </w:rPr>
        <w:t>6</w:t>
      </w:r>
      <w:r w:rsidRPr="00922904">
        <w:rPr>
          <w:szCs w:val="26"/>
        </w:rPr>
        <w:t xml:space="preserve"> год в сумме  </w:t>
      </w:r>
      <w:r>
        <w:rPr>
          <w:szCs w:val="26"/>
        </w:rPr>
        <w:t>150,00</w:t>
      </w:r>
      <w:r w:rsidRPr="00922904">
        <w:rPr>
          <w:szCs w:val="26"/>
        </w:rPr>
        <w:t xml:space="preserve"> тыс. рублей. И</w:t>
      </w:r>
      <w:r w:rsidRPr="00922904">
        <w:rPr>
          <w:szCs w:val="26"/>
        </w:rPr>
        <w:t>с</w:t>
      </w:r>
      <w:r w:rsidRPr="00922904">
        <w:rPr>
          <w:szCs w:val="26"/>
        </w:rPr>
        <w:t xml:space="preserve">полнение </w:t>
      </w:r>
      <w:r>
        <w:rPr>
          <w:szCs w:val="26"/>
        </w:rPr>
        <w:t>48,7 %</w:t>
      </w:r>
      <w:r w:rsidRPr="00922904">
        <w:rPr>
          <w:szCs w:val="26"/>
        </w:rPr>
        <w:t>.</w:t>
      </w:r>
    </w:p>
    <w:p w:rsidR="009761D2" w:rsidRDefault="009761D2" w:rsidP="00D008AC">
      <w:pPr>
        <w:jc w:val="both"/>
      </w:pPr>
    </w:p>
    <w:sectPr w:rsidR="009761D2" w:rsidSect="00FA0E6C">
      <w:headerReference w:type="even" r:id="rId7"/>
      <w:headerReference w:type="default" r:id="rId8"/>
      <w:pgSz w:w="16838" w:h="11906" w:orient="landscape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F1" w:rsidRDefault="006C72F1">
      <w:r>
        <w:separator/>
      </w:r>
    </w:p>
  </w:endnote>
  <w:endnote w:type="continuationSeparator" w:id="0">
    <w:p w:rsidR="006C72F1" w:rsidRDefault="006C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F1" w:rsidRDefault="006C72F1">
      <w:r>
        <w:separator/>
      </w:r>
    </w:p>
  </w:footnote>
  <w:footnote w:type="continuationSeparator" w:id="0">
    <w:p w:rsidR="006C72F1" w:rsidRDefault="006C7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6C" w:rsidRDefault="00FA0E6C" w:rsidP="004360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E6C" w:rsidRDefault="00FA0E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6C" w:rsidRDefault="00FA0E6C" w:rsidP="004360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5116">
      <w:rPr>
        <w:rStyle w:val="a5"/>
        <w:noProof/>
      </w:rPr>
      <w:t>4</w:t>
    </w:r>
    <w:r>
      <w:rPr>
        <w:rStyle w:val="a5"/>
      </w:rPr>
      <w:fldChar w:fldCharType="end"/>
    </w:r>
  </w:p>
  <w:p w:rsidR="00FA0E6C" w:rsidRDefault="00FA0E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C4D7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09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450"/>
    <w:rsid w:val="000B33BC"/>
    <w:rsid w:val="000F5116"/>
    <w:rsid w:val="00135B42"/>
    <w:rsid w:val="001548D1"/>
    <w:rsid w:val="00231363"/>
    <w:rsid w:val="00273D53"/>
    <w:rsid w:val="003301EE"/>
    <w:rsid w:val="004360B7"/>
    <w:rsid w:val="004945A5"/>
    <w:rsid w:val="004C74B6"/>
    <w:rsid w:val="00531DCF"/>
    <w:rsid w:val="00563FF6"/>
    <w:rsid w:val="0057133B"/>
    <w:rsid w:val="005D56CB"/>
    <w:rsid w:val="005F6CC6"/>
    <w:rsid w:val="00607C4F"/>
    <w:rsid w:val="00664D04"/>
    <w:rsid w:val="006A2135"/>
    <w:rsid w:val="006C72F1"/>
    <w:rsid w:val="00773BF1"/>
    <w:rsid w:val="00837767"/>
    <w:rsid w:val="00885E0C"/>
    <w:rsid w:val="0095787C"/>
    <w:rsid w:val="009761D2"/>
    <w:rsid w:val="00982551"/>
    <w:rsid w:val="009C2EAD"/>
    <w:rsid w:val="00A00F99"/>
    <w:rsid w:val="00A42DBF"/>
    <w:rsid w:val="00C71192"/>
    <w:rsid w:val="00C9329B"/>
    <w:rsid w:val="00C969CA"/>
    <w:rsid w:val="00CA32EB"/>
    <w:rsid w:val="00D008AC"/>
    <w:rsid w:val="00D06157"/>
    <w:rsid w:val="00D42D27"/>
    <w:rsid w:val="00D647D9"/>
    <w:rsid w:val="00D84BD6"/>
    <w:rsid w:val="00DC06C9"/>
    <w:rsid w:val="00F91BC6"/>
    <w:rsid w:val="00FA0E6C"/>
    <w:rsid w:val="00FD0448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paragraph" w:styleId="3">
    <w:name w:val="heading 3"/>
    <w:basedOn w:val="a"/>
    <w:next w:val="a"/>
    <w:qFormat/>
    <w:rsid w:val="00FA0E6C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FA0E6C"/>
    <w:pPr>
      <w:keepNext/>
      <w:jc w:val="center"/>
      <w:outlineLvl w:val="3"/>
    </w:pPr>
    <w:rPr>
      <w:sz w:val="28"/>
      <w:szCs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35B4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A0E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0E6C"/>
  </w:style>
  <w:style w:type="paragraph" w:styleId="a6">
    <w:name w:val="Body Text"/>
    <w:basedOn w:val="a"/>
    <w:link w:val="a7"/>
    <w:unhideWhenUsed/>
    <w:rsid w:val="00FA0E6C"/>
    <w:pPr>
      <w:spacing w:after="120"/>
    </w:pPr>
    <w:rPr>
      <w:sz w:val="24"/>
    </w:rPr>
  </w:style>
  <w:style w:type="character" w:customStyle="1" w:styleId="a7">
    <w:name w:val="Основной текст Знак"/>
    <w:link w:val="a6"/>
    <w:rsid w:val="00FA0E6C"/>
    <w:rPr>
      <w:sz w:val="24"/>
      <w:szCs w:val="24"/>
      <w:lang w:val="ru-RU" w:eastAsia="ru-RU" w:bidi="ar-SA"/>
    </w:rPr>
  </w:style>
  <w:style w:type="paragraph" w:styleId="30">
    <w:name w:val="Body Text 3"/>
    <w:basedOn w:val="a"/>
    <w:rsid w:val="00FA0E6C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FA0E6C"/>
    <w:pPr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5137</Words>
  <Characters>29283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района</Company>
  <LinksUpToDate>false</LinksUpToDate>
  <CharactersWithSpaces>34352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 Елена Александровна</dc:creator>
  <cp:lastModifiedBy>Саша</cp:lastModifiedBy>
  <cp:revision>2</cp:revision>
  <cp:lastPrinted>2016-10-26T03:23:00Z</cp:lastPrinted>
  <dcterms:created xsi:type="dcterms:W3CDTF">2016-11-23T01:29:00Z</dcterms:created>
  <dcterms:modified xsi:type="dcterms:W3CDTF">2016-11-23T01:29:00Z</dcterms:modified>
</cp:coreProperties>
</file>