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E0" w:rsidRDefault="00C5650A" w:rsidP="00F77BE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F0">
        <w:rPr>
          <w:rFonts w:ascii="Times New Roman" w:hAnsi="Times New Roman" w:cs="Times New Roman"/>
          <w:b/>
          <w:sz w:val="28"/>
          <w:szCs w:val="28"/>
        </w:rPr>
        <w:t>Памятка для пассажиров судов внутреннего водного</w:t>
      </w:r>
    </w:p>
    <w:p w:rsidR="00C5650A" w:rsidRPr="009A27F0" w:rsidRDefault="009A27F0" w:rsidP="00F77BE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F0">
        <w:rPr>
          <w:rFonts w:ascii="Times New Roman" w:hAnsi="Times New Roman" w:cs="Times New Roman"/>
          <w:b/>
          <w:sz w:val="28"/>
          <w:szCs w:val="28"/>
        </w:rPr>
        <w:t xml:space="preserve">и морского </w:t>
      </w:r>
      <w:r w:rsidR="00C5650A" w:rsidRPr="009A27F0">
        <w:rPr>
          <w:rFonts w:ascii="Times New Roman" w:hAnsi="Times New Roman" w:cs="Times New Roman"/>
          <w:b/>
          <w:sz w:val="28"/>
          <w:szCs w:val="28"/>
        </w:rPr>
        <w:t>транспорта</w:t>
      </w:r>
    </w:p>
    <w:p w:rsidR="009A27F0" w:rsidRDefault="009A27F0" w:rsidP="009A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7F0" w:rsidRDefault="009A27F0" w:rsidP="009A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Николаевская-на-Амуре транспортная прокуратура напоминает, что деятельность по перевозкам пассажиров внутренним водным и морским транспортом, подлежит лицензированию в соответствии с постановлением Правительства Российской Федерации от 06.03.2012 № 193 «О лицензировании отдельных видов деятельности на морском и внутреннем водном транспорте».</w:t>
      </w:r>
    </w:p>
    <w:p w:rsidR="009A27F0" w:rsidRDefault="009A27F0" w:rsidP="009A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маломерных судов для оказания услуг по перевозке пассажиров разрешается только после их регистрации в судовом реестре и получения лицензии на осуществление перевозок. </w:t>
      </w:r>
    </w:p>
    <w:p w:rsidR="009A27F0" w:rsidRDefault="009A27F0" w:rsidP="009A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маломерных судах, зарегистрированных территориальными органами Государственной инспекции маломерных судов (ГИМС) в реестре маломерных судов, перевозка в коммерческих целях без соответствующей лицензии запрещена.</w:t>
      </w:r>
    </w:p>
    <w:p w:rsidR="00420016" w:rsidRDefault="009A27F0" w:rsidP="00420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Николаевского муниципального района  официальн</w:t>
      </w:r>
      <w:r w:rsidR="00420016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услуги по паромной переправе</w:t>
      </w:r>
      <w:r w:rsidR="00420016">
        <w:rPr>
          <w:rFonts w:ascii="Times New Roman" w:hAnsi="Times New Roman" w:cs="Times New Roman"/>
          <w:sz w:val="28"/>
          <w:szCs w:val="28"/>
        </w:rPr>
        <w:t xml:space="preserve"> через р. Амур</w:t>
      </w:r>
      <w:r>
        <w:rPr>
          <w:rFonts w:ascii="Times New Roman" w:hAnsi="Times New Roman" w:cs="Times New Roman"/>
          <w:sz w:val="28"/>
          <w:szCs w:val="28"/>
        </w:rPr>
        <w:t xml:space="preserve"> оказывает</w:t>
      </w:r>
      <w:r w:rsidR="001E1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 «Николаевская</w:t>
      </w:r>
      <w:r w:rsidR="00420016">
        <w:rPr>
          <w:rFonts w:ascii="Times New Roman" w:hAnsi="Times New Roman" w:cs="Times New Roman"/>
          <w:sz w:val="28"/>
          <w:szCs w:val="28"/>
        </w:rPr>
        <w:t>-на-Амуре ремонтно-эксплуатационная база флота» (ЗАО «НРЭБ флота») с использованием теплохода «Евгений Пикалов» и баржи «МП-1107».</w:t>
      </w:r>
    </w:p>
    <w:p w:rsidR="001E1226" w:rsidRDefault="00420016" w:rsidP="00420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1E1226">
        <w:rPr>
          <w:rFonts w:ascii="Times New Roman" w:hAnsi="Times New Roman" w:cs="Times New Roman"/>
          <w:sz w:val="28"/>
          <w:szCs w:val="28"/>
        </w:rPr>
        <w:t xml:space="preserve">среди индивидуальных предпринимателей лицензии на перевозку пассажиров водным транспортом имеют </w:t>
      </w:r>
      <w:proofErr w:type="spellStart"/>
      <w:r w:rsidR="001E1226">
        <w:rPr>
          <w:rFonts w:ascii="Times New Roman" w:hAnsi="Times New Roman" w:cs="Times New Roman"/>
          <w:sz w:val="28"/>
          <w:szCs w:val="28"/>
        </w:rPr>
        <w:t>Засорин</w:t>
      </w:r>
      <w:proofErr w:type="spellEnd"/>
      <w:r w:rsidR="001E1226">
        <w:rPr>
          <w:rFonts w:ascii="Times New Roman" w:hAnsi="Times New Roman" w:cs="Times New Roman"/>
          <w:sz w:val="28"/>
          <w:szCs w:val="28"/>
        </w:rPr>
        <w:t xml:space="preserve"> А.А. с использованием маломерного судна «Анжелика» и </w:t>
      </w:r>
      <w:proofErr w:type="spellStart"/>
      <w:r w:rsidR="001E1226">
        <w:rPr>
          <w:rFonts w:ascii="Times New Roman" w:hAnsi="Times New Roman" w:cs="Times New Roman"/>
          <w:sz w:val="28"/>
          <w:szCs w:val="28"/>
        </w:rPr>
        <w:t>Папулов</w:t>
      </w:r>
      <w:proofErr w:type="spellEnd"/>
      <w:r w:rsidR="001E1226">
        <w:rPr>
          <w:rFonts w:ascii="Times New Roman" w:hAnsi="Times New Roman" w:cs="Times New Roman"/>
          <w:sz w:val="28"/>
          <w:szCs w:val="28"/>
        </w:rPr>
        <w:t xml:space="preserve"> В.И. на пассажирском судне на воздушной подушке «Викинг».</w:t>
      </w:r>
    </w:p>
    <w:p w:rsidR="001E1226" w:rsidRDefault="001E1226" w:rsidP="00420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лица, предлагающие такие услуги, осуществляют свою деятельность не законно, а значит, не могут гарантировать их качество, а самое главное - безопасность плавания.</w:t>
      </w:r>
    </w:p>
    <w:p w:rsidR="009A27F0" w:rsidRDefault="009A27F0" w:rsidP="009A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Пользуйтесь услугами только лицензированных перевозчиков, не подвергайте свою жизнь и здоровье опасности.</w:t>
      </w:r>
    </w:p>
    <w:p w:rsidR="001E1226" w:rsidRDefault="001E1226" w:rsidP="00F77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перевозчиков, осуществляющих деятельность с нарушением законодательства, граждане могут обратиться в </w:t>
      </w:r>
      <w:r w:rsidR="00F77BE0">
        <w:rPr>
          <w:rFonts w:ascii="Times New Roman" w:hAnsi="Times New Roman" w:cs="Times New Roman"/>
          <w:sz w:val="28"/>
          <w:szCs w:val="28"/>
        </w:rPr>
        <w:t>Николаевский линейн</w:t>
      </w:r>
      <w:r w:rsidR="007B69CA">
        <w:rPr>
          <w:rFonts w:ascii="Times New Roman" w:hAnsi="Times New Roman" w:cs="Times New Roman"/>
          <w:sz w:val="28"/>
          <w:szCs w:val="28"/>
        </w:rPr>
        <w:t>ое</w:t>
      </w:r>
      <w:r w:rsidR="00F77BE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B69CA">
        <w:rPr>
          <w:rFonts w:ascii="Times New Roman" w:hAnsi="Times New Roman" w:cs="Times New Roman"/>
          <w:sz w:val="28"/>
          <w:szCs w:val="28"/>
        </w:rPr>
        <w:t>ение</w:t>
      </w:r>
      <w:r w:rsidR="00F77BE0">
        <w:rPr>
          <w:rFonts w:ascii="Times New Roman" w:hAnsi="Times New Roman" w:cs="Times New Roman"/>
          <w:sz w:val="28"/>
          <w:szCs w:val="28"/>
        </w:rPr>
        <w:t xml:space="preserve"> полиции </w:t>
      </w:r>
      <w:r w:rsidR="00F77BE0" w:rsidRPr="001500DC">
        <w:rPr>
          <w:rFonts w:ascii="Times New Roman" w:hAnsi="Times New Roman" w:cs="Times New Roman"/>
          <w:sz w:val="28"/>
          <w:szCs w:val="28"/>
        </w:rPr>
        <w:t>МВД</w:t>
      </w:r>
      <w:r w:rsidR="00F77BE0">
        <w:rPr>
          <w:rFonts w:ascii="Times New Roman" w:hAnsi="Times New Roman" w:cs="Times New Roman"/>
          <w:sz w:val="28"/>
          <w:szCs w:val="28"/>
        </w:rPr>
        <w:t xml:space="preserve"> </w:t>
      </w:r>
      <w:r w:rsidR="00F77BE0" w:rsidRPr="001500DC">
        <w:rPr>
          <w:rFonts w:ascii="Times New Roman" w:hAnsi="Times New Roman" w:cs="Times New Roman"/>
          <w:sz w:val="28"/>
          <w:szCs w:val="28"/>
        </w:rPr>
        <w:t>России</w:t>
      </w:r>
      <w:r w:rsidR="00F77BE0">
        <w:rPr>
          <w:rFonts w:ascii="Times New Roman" w:hAnsi="Times New Roman" w:cs="Times New Roman"/>
          <w:sz w:val="28"/>
          <w:szCs w:val="28"/>
        </w:rPr>
        <w:t xml:space="preserve"> </w:t>
      </w:r>
      <w:r w:rsidR="00F77BE0" w:rsidRPr="001500DC">
        <w:rPr>
          <w:rFonts w:ascii="Times New Roman" w:hAnsi="Times New Roman" w:cs="Times New Roman"/>
          <w:sz w:val="28"/>
          <w:szCs w:val="28"/>
        </w:rPr>
        <w:t>на транспорте</w:t>
      </w:r>
      <w:r w:rsidR="00F77BE0">
        <w:rPr>
          <w:rFonts w:ascii="Times New Roman" w:hAnsi="Times New Roman" w:cs="Times New Roman"/>
          <w:sz w:val="28"/>
          <w:szCs w:val="28"/>
        </w:rPr>
        <w:t xml:space="preserve">, в </w:t>
      </w:r>
      <w:r w:rsidR="00F77BE0" w:rsidRPr="00F77BE0">
        <w:rPr>
          <w:rFonts w:ascii="Times New Roman" w:hAnsi="Times New Roman" w:cs="Times New Roman"/>
          <w:sz w:val="28"/>
          <w:szCs w:val="28"/>
        </w:rPr>
        <w:t>Николаевск</w:t>
      </w:r>
      <w:r w:rsidR="00F77BE0">
        <w:rPr>
          <w:rFonts w:ascii="Times New Roman" w:hAnsi="Times New Roman" w:cs="Times New Roman"/>
          <w:sz w:val="28"/>
          <w:szCs w:val="28"/>
        </w:rPr>
        <w:t xml:space="preserve">ий </w:t>
      </w:r>
      <w:r w:rsidR="00F77BE0" w:rsidRPr="00F77BE0">
        <w:rPr>
          <w:rFonts w:ascii="Times New Roman" w:hAnsi="Times New Roman" w:cs="Times New Roman"/>
          <w:sz w:val="28"/>
          <w:szCs w:val="28"/>
        </w:rPr>
        <w:t>линейн</w:t>
      </w:r>
      <w:r w:rsidR="00F77BE0">
        <w:rPr>
          <w:rFonts w:ascii="Times New Roman" w:hAnsi="Times New Roman" w:cs="Times New Roman"/>
          <w:sz w:val="28"/>
          <w:szCs w:val="28"/>
        </w:rPr>
        <w:t>ый</w:t>
      </w:r>
      <w:r w:rsidR="00F77BE0" w:rsidRPr="00F77BE0">
        <w:rPr>
          <w:rFonts w:ascii="Times New Roman" w:hAnsi="Times New Roman" w:cs="Times New Roman"/>
          <w:sz w:val="28"/>
          <w:szCs w:val="28"/>
        </w:rPr>
        <w:t xml:space="preserve"> отдел Амурского УГМРН Ространснадзора</w:t>
      </w:r>
      <w:r w:rsidR="00F77BE0">
        <w:rPr>
          <w:rFonts w:ascii="Times New Roman" w:hAnsi="Times New Roman" w:cs="Times New Roman"/>
          <w:sz w:val="28"/>
          <w:szCs w:val="28"/>
        </w:rPr>
        <w:t xml:space="preserve"> или </w:t>
      </w:r>
      <w:r w:rsidR="007B69CA">
        <w:rPr>
          <w:rFonts w:ascii="Times New Roman" w:hAnsi="Times New Roman" w:cs="Times New Roman"/>
          <w:sz w:val="28"/>
          <w:szCs w:val="28"/>
        </w:rPr>
        <w:t xml:space="preserve">в </w:t>
      </w:r>
      <w:r w:rsidR="00F77BE0">
        <w:rPr>
          <w:rFonts w:ascii="Times New Roman" w:hAnsi="Times New Roman" w:cs="Times New Roman"/>
          <w:sz w:val="28"/>
          <w:szCs w:val="28"/>
        </w:rPr>
        <w:t>Николаевскую-на-Амуре транспортную прокуратуру.</w:t>
      </w:r>
      <w:proofErr w:type="gramEnd"/>
    </w:p>
    <w:p w:rsidR="009A27F0" w:rsidRDefault="009A27F0" w:rsidP="009A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50A" w:rsidRPr="00C5650A" w:rsidRDefault="00C5650A" w:rsidP="00C5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650A" w:rsidRPr="00C5650A" w:rsidSect="002E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5650A"/>
    <w:rsid w:val="001E1226"/>
    <w:rsid w:val="002E67B2"/>
    <w:rsid w:val="00420016"/>
    <w:rsid w:val="007B69CA"/>
    <w:rsid w:val="009A27F0"/>
    <w:rsid w:val="009D754A"/>
    <w:rsid w:val="00C5650A"/>
    <w:rsid w:val="00F7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2019-08-09T08:41:00Z</dcterms:created>
  <dcterms:modified xsi:type="dcterms:W3CDTF">2019-08-19T12:42:00Z</dcterms:modified>
</cp:coreProperties>
</file>