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8E" w:rsidRDefault="00236460" w:rsidP="00236460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Магинского сельского поселения</w:t>
      </w:r>
    </w:p>
    <w:p w:rsidR="00236460" w:rsidRDefault="00236460" w:rsidP="00236460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236460" w:rsidRDefault="00236460" w:rsidP="00236460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236460" w:rsidRDefault="00236460" w:rsidP="00236460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21DE3" w:rsidRDefault="00921DE3" w:rsidP="00443E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750A" w:rsidRDefault="00DC750A" w:rsidP="00443E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750A" w:rsidRDefault="00DC750A" w:rsidP="00443E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750A" w:rsidRDefault="00DC750A" w:rsidP="00443E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750A" w:rsidRDefault="00236460" w:rsidP="00443E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24.04.2018                                                                                                 </w:t>
      </w:r>
      <w:r w:rsidR="00EC0FA3">
        <w:rPr>
          <w:rFonts w:ascii="Times New Roman" w:hAnsi="Times New Roman" w:cs="Times New Roman"/>
          <w:sz w:val="26"/>
          <w:szCs w:val="26"/>
        </w:rPr>
        <w:t xml:space="preserve">     </w:t>
      </w:r>
      <w:r w:rsidR="00C159E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EC0F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№ 28п</w:t>
      </w:r>
    </w:p>
    <w:p w:rsidR="00DC750A" w:rsidRDefault="00DC750A" w:rsidP="00443E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750A" w:rsidRDefault="00921DE3" w:rsidP="00443E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</w:p>
    <w:p w:rsidR="00DC750A" w:rsidRDefault="00DC750A" w:rsidP="00443E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1DE3" w:rsidRDefault="00921DE3" w:rsidP="00443E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1DE3" w:rsidRPr="00921DE3" w:rsidRDefault="00921DE3" w:rsidP="00443E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C750A" w:rsidRDefault="00DC750A" w:rsidP="00DC750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отчета об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исполне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DC750A" w:rsidRDefault="00DC750A" w:rsidP="00DC750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бюджета Магинского сельского</w:t>
      </w:r>
    </w:p>
    <w:p w:rsidR="00DC750A" w:rsidRDefault="00DC750A" w:rsidP="00DC750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за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квартал 2018 года</w:t>
      </w:r>
    </w:p>
    <w:p w:rsidR="00DC750A" w:rsidRDefault="00DC750A" w:rsidP="00DC75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750A" w:rsidRDefault="00DC750A" w:rsidP="00DC75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750A" w:rsidRDefault="00DC750A" w:rsidP="00DC75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264.2 Бюджетного кодекса Российской Федерации, постановлением администрации Магинского сельского поселения от 02 мая 2012 года № 36п</w:t>
      </w:r>
      <w:r w:rsidR="00080DA9">
        <w:rPr>
          <w:rFonts w:ascii="Times New Roman" w:hAnsi="Times New Roman" w:cs="Times New Roman"/>
          <w:sz w:val="26"/>
          <w:szCs w:val="26"/>
        </w:rPr>
        <w:t xml:space="preserve"> «О порядке предоставления ежеквартальных отчетов об исполнении бюджета Магинского сельского поселения и их утверждения», администрация Магинского сельского поселения</w:t>
      </w:r>
    </w:p>
    <w:p w:rsidR="00080DA9" w:rsidRDefault="00080DA9" w:rsidP="00DC75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67ECE" w:rsidRDefault="00F569F6" w:rsidP="00F569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Утвердить Отчет об исполнении бюджета поселения за 1 квартал 2018 года (прилагается).</w:t>
      </w:r>
      <w:r w:rsidR="00080D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0DA9" w:rsidRDefault="00467ECE" w:rsidP="00467E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Настоящее постановление опубликовать в Сборнике правовых Магинского сельского поселения</w:t>
      </w:r>
      <w:r w:rsidR="00080D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разместить на официальном сайте администрации Магинского сельского поселения.</w:t>
      </w:r>
      <w:r w:rsidR="00080DA9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E834B5" w:rsidRDefault="00E834B5" w:rsidP="00467E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</w:t>
      </w:r>
      <w:r w:rsidR="00467E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возложить на главного бухгалтера администрации Магинского сельского поселения Попову Н.И.</w:t>
      </w:r>
    </w:p>
    <w:p w:rsidR="00467ECE" w:rsidRDefault="00467ECE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Настоящее постановление вступает в силу после его официального опубликования (обнародования).</w:t>
      </w:r>
    </w:p>
    <w:p w:rsidR="00467ECE" w:rsidRDefault="00467ECE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6460" w:rsidRDefault="00236460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7ECE" w:rsidRDefault="00467ECE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F26" w:rsidRDefault="00467ECE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</w:t>
      </w:r>
      <w:r w:rsidR="003A6F5C">
        <w:rPr>
          <w:rFonts w:ascii="Times New Roman" w:hAnsi="Times New Roman" w:cs="Times New Roman"/>
          <w:sz w:val="26"/>
          <w:szCs w:val="26"/>
        </w:rPr>
        <w:t xml:space="preserve">я                       </w:t>
      </w:r>
      <w:r>
        <w:rPr>
          <w:rFonts w:ascii="Times New Roman" w:hAnsi="Times New Roman" w:cs="Times New Roman"/>
          <w:sz w:val="26"/>
          <w:szCs w:val="26"/>
        </w:rPr>
        <w:t>В.Е. Мавровский</w:t>
      </w:r>
    </w:p>
    <w:p w:rsidR="007050DB" w:rsidRDefault="007050DB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3"/>
      </w:tblGrid>
      <w:tr w:rsidR="005A6787" w:rsidRPr="00233253" w:rsidTr="00220494">
        <w:tc>
          <w:tcPr>
            <w:tcW w:w="4103" w:type="dxa"/>
          </w:tcPr>
          <w:p w:rsidR="005A6787" w:rsidRPr="00233253" w:rsidRDefault="005A6787" w:rsidP="0022049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</w:t>
            </w:r>
            <w:r w:rsidRPr="00233253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5A6787" w:rsidRPr="00233253" w:rsidRDefault="005A6787" w:rsidP="0022049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787" w:rsidRPr="00233253" w:rsidRDefault="005A6787" w:rsidP="0022049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Pr="00233253">
              <w:rPr>
                <w:rFonts w:ascii="Times New Roman" w:hAnsi="Times New Roman" w:cs="Times New Roman"/>
                <w:sz w:val="26"/>
                <w:szCs w:val="26"/>
              </w:rPr>
              <w:t>постановлением  администрации</w:t>
            </w:r>
            <w:proofErr w:type="gramEnd"/>
          </w:p>
          <w:p w:rsidR="005A6787" w:rsidRPr="00233253" w:rsidRDefault="005A6787" w:rsidP="0022049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33253">
              <w:rPr>
                <w:rFonts w:ascii="Times New Roman" w:hAnsi="Times New Roman" w:cs="Times New Roman"/>
                <w:sz w:val="26"/>
                <w:szCs w:val="26"/>
              </w:rPr>
              <w:t xml:space="preserve">Магинского сельского поселения   </w:t>
            </w:r>
          </w:p>
          <w:p w:rsidR="005A6787" w:rsidRPr="00233253" w:rsidRDefault="005A6787" w:rsidP="0022049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787" w:rsidRPr="00233253" w:rsidRDefault="005A6787" w:rsidP="0022049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33253">
              <w:rPr>
                <w:rFonts w:ascii="Times New Roman" w:hAnsi="Times New Roman" w:cs="Times New Roman"/>
                <w:sz w:val="26"/>
                <w:szCs w:val="26"/>
              </w:rPr>
              <w:t xml:space="preserve">от                                     №     </w:t>
            </w:r>
          </w:p>
        </w:tc>
      </w:tr>
    </w:tbl>
    <w:p w:rsidR="005A6787" w:rsidRPr="00233253" w:rsidRDefault="005A6787" w:rsidP="005A678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4034" w:type="dxa"/>
        <w:tblLayout w:type="fixed"/>
        <w:tblLook w:val="04A0" w:firstRow="1" w:lastRow="0" w:firstColumn="1" w:lastColumn="0" w:noHBand="0" w:noVBand="1"/>
      </w:tblPr>
      <w:tblGrid>
        <w:gridCol w:w="4962"/>
        <w:gridCol w:w="1134"/>
        <w:gridCol w:w="3118"/>
        <w:gridCol w:w="1559"/>
        <w:gridCol w:w="1701"/>
        <w:gridCol w:w="1560"/>
      </w:tblGrid>
      <w:tr w:rsidR="005A6787" w:rsidRPr="00233253" w:rsidTr="00220494">
        <w:trPr>
          <w:trHeight w:val="282"/>
        </w:trPr>
        <w:tc>
          <w:tcPr>
            <w:tcW w:w="12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87" w:rsidRPr="00233253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3325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ОТЧЕТ ОБ ИСПОЛНЕНИИ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6787" w:rsidRPr="00233253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32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A6787" w:rsidRPr="00233253" w:rsidTr="00220494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87" w:rsidRPr="00233253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3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87" w:rsidRPr="00233253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3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87" w:rsidRPr="00233253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3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87" w:rsidRPr="00233253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32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233253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3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233253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32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КОДЫ</w:t>
            </w:r>
          </w:p>
        </w:tc>
      </w:tr>
      <w:tr w:rsidR="005A6787" w:rsidRPr="00233253" w:rsidTr="00220494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87" w:rsidRPr="00233253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32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87" w:rsidRPr="00233253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32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1 апреля 2018 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87" w:rsidRPr="00233253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32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233253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32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 по ОКУД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233253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32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0503117</w:t>
            </w:r>
          </w:p>
        </w:tc>
      </w:tr>
      <w:tr w:rsidR="005A6787" w:rsidRPr="00233253" w:rsidTr="00220494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87" w:rsidRPr="00233253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32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87" w:rsidRPr="00233253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32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87" w:rsidRPr="00233253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32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87" w:rsidRPr="00233253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32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233253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32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Дата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233253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32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01.04.2018</w:t>
            </w:r>
          </w:p>
        </w:tc>
      </w:tr>
      <w:tr w:rsidR="005A6787" w:rsidRPr="00233253" w:rsidTr="00220494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87" w:rsidRPr="00233253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32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87" w:rsidRPr="00233253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32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87" w:rsidRPr="00233253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32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87" w:rsidRPr="00233253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32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6787" w:rsidRPr="00233253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32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по ОКПО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6787" w:rsidRPr="00233253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32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A6787" w:rsidRPr="00233253" w:rsidTr="00220494">
        <w:trPr>
          <w:trHeight w:val="3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87" w:rsidRPr="00233253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32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финансового органа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6787" w:rsidRPr="00233253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332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Магинское</w:t>
            </w:r>
            <w:proofErr w:type="spellEnd"/>
            <w:r w:rsidRPr="002332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сельское поселение Николаевского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6787" w:rsidRPr="00233253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32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по БК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233253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32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A6787" w:rsidRPr="00233253" w:rsidTr="00220494">
        <w:trPr>
          <w:trHeight w:val="3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87" w:rsidRPr="00233253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32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6787" w:rsidRPr="00233253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32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233253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32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по ОКТМО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233253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32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A6787" w:rsidRPr="00233253" w:rsidTr="00220494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87" w:rsidRPr="00233253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32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87" w:rsidRPr="00233253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32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87" w:rsidRPr="00233253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32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87" w:rsidRPr="00233253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32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233253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32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233253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32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A6787" w:rsidRPr="00233253" w:rsidTr="00220494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87" w:rsidRPr="00233253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32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Единица </w:t>
            </w:r>
            <w:proofErr w:type="gramStart"/>
            <w:r w:rsidRPr="002332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измерения:  руб.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87" w:rsidRPr="00233253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32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87" w:rsidRPr="00233253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32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87" w:rsidRPr="00233253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32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233253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32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ОКЕИ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233253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32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383</w:t>
            </w:r>
          </w:p>
        </w:tc>
      </w:tr>
      <w:tr w:rsidR="005A6787" w:rsidRPr="00233253" w:rsidTr="00220494">
        <w:trPr>
          <w:trHeight w:val="282"/>
        </w:trPr>
        <w:tc>
          <w:tcPr>
            <w:tcW w:w="140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6787" w:rsidRPr="00233253" w:rsidRDefault="005A6787" w:rsidP="005A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3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</w:t>
            </w:r>
          </w:p>
          <w:p w:rsidR="005A6787" w:rsidRPr="00233253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3325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1. Доходы бюджета</w:t>
            </w:r>
          </w:p>
        </w:tc>
      </w:tr>
      <w:tr w:rsidR="005A6787" w:rsidRPr="00E80741" w:rsidTr="00220494">
        <w:trPr>
          <w:trHeight w:val="276"/>
        </w:trPr>
        <w:tc>
          <w:tcPr>
            <w:tcW w:w="4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5A6787" w:rsidRPr="00E80741" w:rsidTr="00220494">
        <w:trPr>
          <w:trHeight w:val="276"/>
        </w:trPr>
        <w:tc>
          <w:tcPr>
            <w:tcW w:w="4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787" w:rsidRPr="003E3251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787" w:rsidRPr="003E3251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787" w:rsidRPr="003E3251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787" w:rsidRPr="003E3251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787" w:rsidRPr="003E3251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787" w:rsidRPr="003E3251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6787" w:rsidRPr="00E80741" w:rsidTr="00220494">
        <w:trPr>
          <w:trHeight w:val="285"/>
        </w:trPr>
        <w:tc>
          <w:tcPr>
            <w:tcW w:w="4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787" w:rsidRPr="003E3251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787" w:rsidRPr="003E3251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787" w:rsidRPr="003E3251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787" w:rsidRPr="003E3251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787" w:rsidRPr="003E3251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787" w:rsidRPr="003E3251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6787" w:rsidRPr="00E80741" w:rsidTr="00220494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A6787" w:rsidRPr="00E80741" w:rsidTr="00220494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8 585 995,00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1 862 644,67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6 723 350,33</w:t>
            </w:r>
          </w:p>
        </w:tc>
      </w:tr>
      <w:tr w:rsidR="005A6787" w:rsidRPr="00E80741" w:rsidTr="0022049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6787" w:rsidRPr="00E80741" w:rsidTr="005A6787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Default="005A6787" w:rsidP="00220494">
            <w:pPr>
              <w:spacing w:after="0" w:line="240" w:lineRule="auto"/>
              <w:ind w:leftChars="-49" w:hangingChars="45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НАЛОГОВЫЕ И НЕНАЛОГОВЫЕ ДОХОДЫ</w:t>
            </w:r>
          </w:p>
          <w:p w:rsidR="005A6787" w:rsidRPr="005A6787" w:rsidRDefault="005A6787" w:rsidP="00220494">
            <w:pPr>
              <w:spacing w:after="0" w:line="240" w:lineRule="auto"/>
              <w:ind w:leftChars="-49" w:left="-36" w:hangingChars="45" w:hanging="7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87" w:rsidRPr="003E3251" w:rsidRDefault="005A6787" w:rsidP="005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87" w:rsidRPr="003E3251" w:rsidRDefault="005A6787" w:rsidP="005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87" w:rsidRPr="003E3251" w:rsidRDefault="005A6787" w:rsidP="005C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1 466 916,00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87" w:rsidRPr="003E3251" w:rsidRDefault="005A6787" w:rsidP="005C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349 413,86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5A6787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787" w:rsidRPr="003E3251" w:rsidRDefault="005A6787" w:rsidP="005A6787">
            <w:pPr>
              <w:spacing w:after="0" w:line="240" w:lineRule="auto"/>
              <w:ind w:leftChars="-49" w:hangingChars="45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6787" w:rsidRPr="003E3251" w:rsidRDefault="005A6787" w:rsidP="005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6787" w:rsidRPr="003E3251" w:rsidRDefault="005A6787" w:rsidP="005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6787" w:rsidRPr="003E3251" w:rsidRDefault="005A6787" w:rsidP="005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6787" w:rsidRPr="003E3251" w:rsidRDefault="005A6787" w:rsidP="005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6787" w:rsidRPr="003E3251" w:rsidRDefault="005A6787" w:rsidP="005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A6787" w:rsidRPr="00E80741" w:rsidTr="00220494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ind w:leftChars="-49" w:hangingChars="45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1 466 916,00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349 413,86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220494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1 466 916,00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349 413,86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220494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tabs>
                <w:tab w:val="left" w:pos="34"/>
                <w:tab w:val="left" w:pos="278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543 193,00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143 952,83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399 240,17</w:t>
            </w:r>
          </w:p>
        </w:tc>
      </w:tr>
      <w:tr w:rsidR="005A6787" w:rsidRPr="00E80741" w:rsidTr="00220494">
        <w:trPr>
          <w:trHeight w:val="16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883F86" w:rsidRDefault="005A6787" w:rsidP="00220494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 отчислений в местные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4 110,60</w:t>
            </w:r>
          </w:p>
        </w:tc>
      </w:tr>
      <w:tr w:rsidR="005A6787" w:rsidRPr="00E80741" w:rsidTr="005A6787">
        <w:trPr>
          <w:trHeight w:val="149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Default="005A6787" w:rsidP="00220494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A6787" w:rsidRPr="0071752D" w:rsidRDefault="005A6787" w:rsidP="00220494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87" w:rsidRDefault="005A6787" w:rsidP="005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5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5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5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5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5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87" w:rsidRDefault="005A6787" w:rsidP="005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5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5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5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5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5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87" w:rsidRDefault="005A6787" w:rsidP="005C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5C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5C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5C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5C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5C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1 010 689,00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87" w:rsidRDefault="005A6787" w:rsidP="005C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5C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5C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5C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5C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5C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234 486,62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87" w:rsidRDefault="005A6787" w:rsidP="005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5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5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5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5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5C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776 202,38</w:t>
            </w:r>
          </w:p>
        </w:tc>
      </w:tr>
      <w:tr w:rsidR="005A6787" w:rsidRPr="00E80741" w:rsidTr="00220494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-92 047,00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-29 995,99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-62 051,01</w:t>
            </w:r>
          </w:p>
        </w:tc>
      </w:tr>
      <w:tr w:rsidR="005A6787" w:rsidRPr="00E80741" w:rsidTr="0022049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2 370 590,00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146 467,75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22049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40 073,66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675B" w:rsidRPr="00E80741" w:rsidTr="000860B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75B" w:rsidRPr="003E3251" w:rsidRDefault="000860B2" w:rsidP="0008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75B" w:rsidRPr="003E3251" w:rsidRDefault="000860B2" w:rsidP="0008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75B" w:rsidRPr="003E3251" w:rsidRDefault="000860B2" w:rsidP="0008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75B" w:rsidRPr="003E3251" w:rsidRDefault="000860B2" w:rsidP="0008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75B" w:rsidRPr="003E3251" w:rsidRDefault="000860B2" w:rsidP="0008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75B" w:rsidRPr="003E3251" w:rsidRDefault="000860B2" w:rsidP="0008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A6787" w:rsidRPr="00E80741" w:rsidTr="0022049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40 073,66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0860B2">
        <w:trPr>
          <w:trHeight w:val="583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40 073,66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220494">
        <w:trPr>
          <w:trHeight w:val="5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6787" w:rsidRPr="00E80741" w:rsidTr="00220494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39 993,83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184 006,17</w:t>
            </w:r>
          </w:p>
        </w:tc>
      </w:tr>
      <w:tr w:rsidR="005A6787" w:rsidRPr="00E80741" w:rsidTr="00220494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22049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52 441,49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220494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52 441,49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0860B2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  <w:p w:rsidR="000860B2" w:rsidRPr="000860B2" w:rsidRDefault="000860B2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60B2" w:rsidRDefault="000860B2" w:rsidP="0008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0B2" w:rsidRDefault="000860B2" w:rsidP="0008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08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60B2" w:rsidRDefault="000860B2" w:rsidP="0008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0B2" w:rsidRDefault="000860B2" w:rsidP="0008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08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60B2" w:rsidRDefault="000860B2" w:rsidP="0008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0B2" w:rsidRDefault="000860B2" w:rsidP="0008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08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60B2" w:rsidRDefault="000860B2" w:rsidP="0008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0B2" w:rsidRDefault="000860B2" w:rsidP="0008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08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11 882,17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0860B2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  <w:p w:rsidR="000860B2" w:rsidRPr="000860B2" w:rsidRDefault="000860B2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60B2" w:rsidRDefault="000860B2" w:rsidP="0008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0B2" w:rsidRDefault="000860B2" w:rsidP="0008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08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60B2" w:rsidRDefault="000860B2" w:rsidP="0008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0B2" w:rsidRDefault="000860B2" w:rsidP="0008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08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182 1 05 01011 01 0000 110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60B2" w:rsidRDefault="000860B2" w:rsidP="0008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0B2" w:rsidRDefault="000860B2" w:rsidP="0008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08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60B2" w:rsidRDefault="000860B2" w:rsidP="0008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0B2" w:rsidRDefault="000860B2" w:rsidP="0008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08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11 882,17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860B2" w:rsidRPr="00E80741" w:rsidTr="000860B2">
        <w:trPr>
          <w:trHeight w:val="161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0B2" w:rsidRPr="003E3251" w:rsidRDefault="000860B2" w:rsidP="0008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60B2" w:rsidRPr="003E3251" w:rsidRDefault="000860B2" w:rsidP="0008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60B2" w:rsidRPr="003E3251" w:rsidRDefault="000860B2" w:rsidP="0008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60B2" w:rsidRPr="003E3251" w:rsidRDefault="000860B2" w:rsidP="0008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60B2" w:rsidRPr="003E3251" w:rsidRDefault="000860B2" w:rsidP="0008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60B2" w:rsidRPr="003E3251" w:rsidRDefault="000860B2" w:rsidP="0008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A6787" w:rsidRPr="00E80741" w:rsidTr="00220494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182 1 05 01011 01 1000 110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11 882,17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82 617,83</w:t>
            </w:r>
          </w:p>
        </w:tc>
      </w:tr>
      <w:tr w:rsidR="005A6787" w:rsidRPr="00E80741" w:rsidTr="00220494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40 559,32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220494">
        <w:trPr>
          <w:trHeight w:val="58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182 1 05 01021 01 0000 110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40 559,32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220494">
        <w:trPr>
          <w:trHeight w:val="134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182 1 05 01021 01 2100 110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40 559,32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22049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22049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22049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182 1 05 03010 01 1000 110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1 136 790,00</w:t>
            </w:r>
          </w:p>
        </w:tc>
      </w:tr>
      <w:tr w:rsidR="005A6787" w:rsidRPr="00E80741" w:rsidTr="0022049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53 952,60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22049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6 851,55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0860B2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0860B2" w:rsidRPr="000860B2" w:rsidRDefault="000860B2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87" w:rsidRPr="003E3251" w:rsidRDefault="005A6787" w:rsidP="0008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D69" w:rsidRDefault="005C7D69" w:rsidP="0008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7D69" w:rsidRDefault="005C7D69" w:rsidP="0008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7D69" w:rsidRDefault="005C7D69" w:rsidP="0008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08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D69" w:rsidRDefault="005C7D69" w:rsidP="0008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7D69" w:rsidRDefault="005C7D69" w:rsidP="0008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7D69" w:rsidRDefault="005C7D69" w:rsidP="0008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5C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D69" w:rsidRDefault="005C7D69" w:rsidP="0008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7D69" w:rsidRDefault="005C7D69" w:rsidP="0008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7D69" w:rsidRDefault="005C7D69" w:rsidP="0008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08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6 851,55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87" w:rsidRPr="003E3251" w:rsidRDefault="005A6787" w:rsidP="0008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220494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0860B2" w:rsidRPr="000860B2" w:rsidRDefault="000860B2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0494" w:rsidRDefault="00220494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494" w:rsidRDefault="00220494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494" w:rsidRDefault="00220494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0494" w:rsidRDefault="00220494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494" w:rsidRDefault="00220494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494" w:rsidRDefault="00220494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182 1 06 01030 10 1000 110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0494" w:rsidRDefault="00220494" w:rsidP="0008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494" w:rsidRDefault="00220494" w:rsidP="0008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494" w:rsidRDefault="00220494" w:rsidP="0008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08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0494" w:rsidRDefault="00220494" w:rsidP="0008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494" w:rsidRDefault="00220494" w:rsidP="0008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494" w:rsidRDefault="00220494" w:rsidP="0008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08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0494" w:rsidRDefault="00220494" w:rsidP="0008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494" w:rsidRDefault="00220494" w:rsidP="0008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494" w:rsidRDefault="00220494" w:rsidP="0008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086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148 790,30</w:t>
            </w:r>
          </w:p>
        </w:tc>
      </w:tr>
      <w:tr w:rsidR="000860B2" w:rsidRPr="00E80741" w:rsidTr="005C7D69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0B2" w:rsidRPr="003E3251" w:rsidRDefault="005C7D69" w:rsidP="005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60B2" w:rsidRPr="003E3251" w:rsidRDefault="005C7D69" w:rsidP="005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60B2" w:rsidRPr="003E3251" w:rsidRDefault="005C7D69" w:rsidP="005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60B2" w:rsidRPr="003E3251" w:rsidRDefault="005C7D69" w:rsidP="005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60B2" w:rsidRPr="003E3251" w:rsidRDefault="005C7D69" w:rsidP="005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60B2" w:rsidRPr="003E3251" w:rsidRDefault="005C7D69" w:rsidP="005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A6787" w:rsidRPr="00E80741" w:rsidTr="005C7D69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  <w:p w:rsidR="005C7D69" w:rsidRPr="005C7D69" w:rsidRDefault="005C7D69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0494" w:rsidRDefault="00220494" w:rsidP="005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494" w:rsidRDefault="00220494" w:rsidP="005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494" w:rsidRDefault="00220494" w:rsidP="005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5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0494" w:rsidRDefault="00220494" w:rsidP="005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494" w:rsidRDefault="00220494" w:rsidP="005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494" w:rsidRDefault="00220494" w:rsidP="005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5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182 1 06 01030 10 2100 110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0494" w:rsidRDefault="00220494" w:rsidP="005C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494" w:rsidRDefault="00220494" w:rsidP="005C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494" w:rsidRDefault="00220494" w:rsidP="005C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22049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  <w:p w:rsidR="005C7D69" w:rsidRPr="005C7D69" w:rsidRDefault="005C7D69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87" w:rsidRPr="003E3251" w:rsidRDefault="005A6787" w:rsidP="005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87" w:rsidRPr="003E3251" w:rsidRDefault="005A6787" w:rsidP="005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182 1 06 04000 02 0000 110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87" w:rsidRPr="003E3251" w:rsidRDefault="005A6787" w:rsidP="005C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87" w:rsidRPr="003E3251" w:rsidRDefault="005A6787" w:rsidP="005C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44 958,99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22049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182 1 06 04011 02 0000 110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22049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182 1 06 04011 02 1000 110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90 800,00</w:t>
            </w:r>
          </w:p>
        </w:tc>
      </w:tr>
      <w:tr w:rsidR="005A6787" w:rsidRPr="00E80741" w:rsidTr="0022049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182 1 06 04012 02 0000 110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22049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182 1 06 04012 02 1000 110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39 202,51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350 797,49</w:t>
            </w:r>
          </w:p>
        </w:tc>
      </w:tr>
      <w:tr w:rsidR="005A6787" w:rsidRPr="00E80741" w:rsidTr="0022049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182 1 06 04012 02 2100 110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22049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2 142,06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22049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182 1 06 06030 00 0000 110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220494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6787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5C7D69" w:rsidRPr="005C7D69" w:rsidRDefault="005C7D69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0494" w:rsidRDefault="00220494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494" w:rsidRDefault="00220494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C7D69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0494" w:rsidRDefault="00220494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494" w:rsidRDefault="00220494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0494" w:rsidRDefault="00220494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494" w:rsidRDefault="00220494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0494" w:rsidRDefault="00220494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494" w:rsidRDefault="00220494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6787" w:rsidRPr="00E80741" w:rsidTr="00220494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182 1 06 06033 10 1000 110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263 651,00</w:t>
            </w:r>
          </w:p>
        </w:tc>
      </w:tr>
      <w:tr w:rsidR="005A6787" w:rsidRPr="00E80741" w:rsidTr="005C7D69">
        <w:trPr>
          <w:trHeight w:val="81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5A6787" w:rsidRPr="00883F86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D69" w:rsidRDefault="005C7D69" w:rsidP="005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7D69" w:rsidRDefault="005C7D69" w:rsidP="005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5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D69" w:rsidRDefault="005C7D69" w:rsidP="005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7D69" w:rsidRDefault="005C7D69" w:rsidP="005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5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182 1 06 06033 10 2100 110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0494" w:rsidRDefault="00220494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0494" w:rsidRDefault="00220494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D69" w:rsidRDefault="005C7D69" w:rsidP="005C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7D69" w:rsidRDefault="005C7D69" w:rsidP="005C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5C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22049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182 1 06 06040 00 0000 110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5C7D6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5A6787" w:rsidRPr="00883F86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D69" w:rsidRDefault="005C7D69" w:rsidP="005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7D69" w:rsidRDefault="005C7D69" w:rsidP="005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5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D69" w:rsidRDefault="005C7D69" w:rsidP="005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7D69" w:rsidRDefault="005C7D69" w:rsidP="005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5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D69" w:rsidRDefault="005C7D69" w:rsidP="005C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7D69" w:rsidRDefault="005C7D69" w:rsidP="005C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5C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D69" w:rsidRDefault="005C7D69" w:rsidP="005C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7D69" w:rsidRDefault="005C7D69" w:rsidP="005C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5C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87" w:rsidRPr="003E3251" w:rsidRDefault="005A6787" w:rsidP="005C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5C7D6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5A6787" w:rsidRPr="00883F86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D69" w:rsidRDefault="005C7D69" w:rsidP="005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7D69" w:rsidRDefault="005C7D69" w:rsidP="005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5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D69" w:rsidRDefault="005C7D69" w:rsidP="005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7D69" w:rsidRDefault="005C7D69" w:rsidP="005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5C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182 1 06 06043 10 1000 110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D69" w:rsidRDefault="005C7D69" w:rsidP="005C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7D69" w:rsidRDefault="005C7D69" w:rsidP="005C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5C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D69" w:rsidRDefault="005C7D69" w:rsidP="005C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7D69" w:rsidRDefault="005C7D69" w:rsidP="005C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5C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D69" w:rsidRDefault="005C7D69" w:rsidP="005C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7D69" w:rsidRDefault="005C7D69" w:rsidP="005C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5C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10 003,00</w:t>
            </w:r>
          </w:p>
        </w:tc>
      </w:tr>
      <w:tr w:rsidR="005C7D69" w:rsidRPr="00E80741" w:rsidTr="00220494">
        <w:trPr>
          <w:trHeight w:val="175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D69" w:rsidRPr="003E3251" w:rsidRDefault="00220494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69" w:rsidRPr="003E3251" w:rsidRDefault="00220494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69" w:rsidRPr="003E3251" w:rsidRDefault="00220494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69" w:rsidRPr="003E3251" w:rsidRDefault="00220494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69" w:rsidRPr="003E3251" w:rsidRDefault="00220494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D69" w:rsidRPr="003E3251" w:rsidRDefault="00220494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A6787" w:rsidRPr="00E80741" w:rsidTr="00220494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182 1 06 06043 10 2100 110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22049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86 533,81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22049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0B53B6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реждениями Российской Федерации</w:t>
            </w:r>
          </w:p>
          <w:p w:rsidR="005A6787" w:rsidRPr="00883F86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3B6" w:rsidRDefault="000B53B6" w:rsidP="000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3B6" w:rsidRDefault="000B53B6" w:rsidP="000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3B6" w:rsidRDefault="000B53B6" w:rsidP="000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0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3B6" w:rsidRDefault="000B53B6" w:rsidP="000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3B6" w:rsidRDefault="000B53B6" w:rsidP="000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3B6" w:rsidRDefault="000B53B6" w:rsidP="000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0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944 1 08 04000 01 0000 110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3B6" w:rsidRDefault="000B53B6" w:rsidP="000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3B6" w:rsidRDefault="000B53B6" w:rsidP="000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3B6" w:rsidRDefault="000B53B6" w:rsidP="000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0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3B6" w:rsidRDefault="000B53B6" w:rsidP="000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3B6" w:rsidRDefault="000B53B6" w:rsidP="000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3B6" w:rsidRDefault="000B53B6" w:rsidP="000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0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3B6" w:rsidRDefault="000B53B6" w:rsidP="000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3B6" w:rsidRDefault="000B53B6" w:rsidP="000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3B6" w:rsidRDefault="000B53B6" w:rsidP="000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0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0B53B6">
        <w:trPr>
          <w:trHeight w:val="44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действий</w:t>
            </w:r>
          </w:p>
          <w:p w:rsidR="005A6787" w:rsidRPr="00883F86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3B6" w:rsidRDefault="000B53B6" w:rsidP="000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3B6" w:rsidRDefault="000B53B6" w:rsidP="000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3B6" w:rsidRDefault="000B53B6" w:rsidP="000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3B6" w:rsidRDefault="000B53B6" w:rsidP="000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3B6" w:rsidRDefault="000B53B6" w:rsidP="000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0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3B6" w:rsidRDefault="000B53B6" w:rsidP="000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3B6" w:rsidRDefault="000B53B6" w:rsidP="000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3B6" w:rsidRDefault="000B53B6" w:rsidP="000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3B6" w:rsidRDefault="000B53B6" w:rsidP="000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3B6" w:rsidRDefault="000B53B6" w:rsidP="000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0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944 1 08 04020 01 0000 110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3B6" w:rsidRDefault="000B53B6" w:rsidP="000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3B6" w:rsidRDefault="000B53B6" w:rsidP="000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3B6" w:rsidRDefault="000B53B6" w:rsidP="000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3B6" w:rsidRDefault="000B53B6" w:rsidP="000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3B6" w:rsidRDefault="000B53B6" w:rsidP="000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0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3B6" w:rsidRDefault="000B53B6" w:rsidP="000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3B6" w:rsidRDefault="000B53B6" w:rsidP="000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3B6" w:rsidRDefault="000B53B6" w:rsidP="000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3B6" w:rsidRDefault="000B53B6" w:rsidP="000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3B6" w:rsidRDefault="000B53B6" w:rsidP="000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0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3B6" w:rsidRDefault="000B53B6" w:rsidP="000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3B6" w:rsidRDefault="000B53B6" w:rsidP="000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3B6" w:rsidRDefault="000B53B6" w:rsidP="000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3B6" w:rsidRDefault="000B53B6" w:rsidP="000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3B6" w:rsidRDefault="000B53B6" w:rsidP="000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0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14 100,00</w:t>
            </w:r>
          </w:p>
        </w:tc>
      </w:tr>
      <w:tr w:rsidR="005A6787" w:rsidRPr="00E80741" w:rsidTr="000B53B6">
        <w:trPr>
          <w:trHeight w:val="8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6787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5A6787" w:rsidRPr="00883F86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53B6" w:rsidRDefault="000B53B6" w:rsidP="000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3B6" w:rsidRDefault="000B53B6" w:rsidP="000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3B6" w:rsidRDefault="000B53B6" w:rsidP="000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0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53B6" w:rsidRDefault="000B53B6" w:rsidP="000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3B6" w:rsidRDefault="000B53B6" w:rsidP="000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3B6" w:rsidRDefault="000B53B6" w:rsidP="000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0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53B6" w:rsidRDefault="000B53B6" w:rsidP="000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3B6" w:rsidRDefault="000B53B6" w:rsidP="000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3B6" w:rsidRDefault="000B53B6" w:rsidP="000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0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53B6" w:rsidRDefault="000B53B6" w:rsidP="000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3B6" w:rsidRDefault="000B53B6" w:rsidP="000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3B6" w:rsidRDefault="000B53B6" w:rsidP="000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0B5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104 372,25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220494">
        <w:trPr>
          <w:trHeight w:val="14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казенных</w:t>
            </w:r>
          </w:p>
          <w:p w:rsidR="005A6787" w:rsidRPr="00883F86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87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87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87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87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73 167,57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6F2B6C">
        <w:trPr>
          <w:trHeight w:val="1876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A6787" w:rsidRPr="003E3251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87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87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944 1 11 05030 00 0000 120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87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87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:rsidR="005A6787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73 167,57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220494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944 1 11 05035 10 0000 120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73 167,57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146 832,43</w:t>
            </w:r>
          </w:p>
        </w:tc>
      </w:tr>
      <w:tr w:rsidR="005A6787" w:rsidRPr="00E80741" w:rsidTr="00220494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944 1 11 09000 00 0000 120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31 204,68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220494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944 1 11 09040 00 0000 120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31 204,68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220494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944 1 11 09045 10 0000 120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31 204,68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48 795,32</w:t>
            </w:r>
          </w:p>
        </w:tc>
      </w:tr>
      <w:tr w:rsidR="006F2B6C" w:rsidRPr="00E80741" w:rsidTr="006F2B6C">
        <w:trPr>
          <w:trHeight w:val="175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F2B6C" w:rsidRPr="003E3251" w:rsidRDefault="006F2B6C" w:rsidP="006F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2B6C" w:rsidRPr="003E3251" w:rsidRDefault="006F2B6C" w:rsidP="006F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2B6C" w:rsidRPr="003E3251" w:rsidRDefault="006F2B6C" w:rsidP="006F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2B6C" w:rsidRPr="003E3251" w:rsidRDefault="006F2B6C" w:rsidP="006F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2B6C" w:rsidRPr="003E3251" w:rsidRDefault="006F2B6C" w:rsidP="006F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2B6C" w:rsidRPr="003E3251" w:rsidRDefault="006F2B6C" w:rsidP="006F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A6787" w:rsidRPr="00E80741" w:rsidTr="0022049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944 1 17 00000 00 0000 000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-18 738,44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22049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944 1 17 01000 00 0000 180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-18 738,44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220494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944 1 17 01050 10 0000 180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-18 738,44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22049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4 433 489,00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1 280 229,25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220494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1 284 579,56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22049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944 2 02 10000 00 0000 151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1 904 340,00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22049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944 2 02 15001 00 0000 151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1 904 340,00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22049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944 2 02 15001 10 0000 151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1 904 340,00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1 260 280,00</w:t>
            </w:r>
          </w:p>
        </w:tc>
      </w:tr>
      <w:tr w:rsidR="005A6787" w:rsidRPr="00E80741" w:rsidTr="00220494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944 2 02 30000 00 0000 151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330 944,56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220494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944 2 02 30024 00 0000 151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220494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944 2 02 30024 10 0000 151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220494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944 2 02 35118 00 0000 151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220494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944 2 02 35118 10 0000 151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106 320,00</w:t>
            </w:r>
          </w:p>
        </w:tc>
      </w:tr>
      <w:tr w:rsidR="005A6787" w:rsidRPr="00E80741" w:rsidTr="00220494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944 2 02 35930 00 0000 151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293 304,56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220494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944 2 02 35930 10 0000 151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293 304,56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F2B6C" w:rsidRPr="00E80741" w:rsidTr="006F2B6C">
        <w:trPr>
          <w:trHeight w:val="175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2B6C" w:rsidRPr="003E3251" w:rsidRDefault="006F2B6C" w:rsidP="006F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B6C" w:rsidRPr="003E3251" w:rsidRDefault="006F2B6C" w:rsidP="006F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B6C" w:rsidRPr="003E3251" w:rsidRDefault="006F2B6C" w:rsidP="006F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B6C" w:rsidRPr="003E3251" w:rsidRDefault="006F2B6C" w:rsidP="006F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B6C" w:rsidRPr="003E3251" w:rsidRDefault="006F2B6C" w:rsidP="006F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B6C" w:rsidRPr="003E3251" w:rsidRDefault="006F2B6C" w:rsidP="006F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A6787" w:rsidRPr="00E80741" w:rsidTr="0022049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944 2 02 40000 00 0000 151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309 575,00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22049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944 2 02 49999 00 0000 151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309 575,00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22049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944 2 02 49999 10 0000 151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309 575,00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2 060 425,00</w:t>
            </w:r>
          </w:p>
        </w:tc>
      </w:tr>
      <w:tr w:rsidR="005A6787" w:rsidRPr="00E80741" w:rsidTr="00220494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944 2 19 00000 00 0000 000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-4 351,00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-4 350,31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220494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944 2 19 00000 10 0000 151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-4 351,00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-4 350,31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6787" w:rsidRPr="00E80741" w:rsidTr="00220494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944 2 19 60010 10 0000 151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-4 351,00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-4 350,31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787" w:rsidRPr="003E3251" w:rsidRDefault="005A6787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-0,69</w:t>
            </w:r>
          </w:p>
        </w:tc>
      </w:tr>
      <w:tr w:rsidR="005A6787" w:rsidRPr="00E80741" w:rsidTr="00220494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87" w:rsidRPr="00E80741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87" w:rsidRPr="00E80741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87" w:rsidRPr="00E80741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87" w:rsidRPr="00E80741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87" w:rsidRPr="00E80741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87" w:rsidRPr="00E80741" w:rsidRDefault="005A6787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860B2" w:rsidRDefault="000860B2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4B98" w:rsidRDefault="00AF4B98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675B" w:rsidRDefault="0017675B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675B" w:rsidRDefault="0017675B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675B" w:rsidRDefault="0017675B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675B" w:rsidRDefault="0017675B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675B" w:rsidRDefault="0017675B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675B" w:rsidRDefault="0017675B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675B" w:rsidRDefault="0017675B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675B" w:rsidRDefault="0017675B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675B" w:rsidRDefault="0017675B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675B" w:rsidRDefault="0017675B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6C81" w:rsidRDefault="004C6C81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6C81" w:rsidRDefault="004C6C81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D6B51" w:rsidRPr="00ED6B51" w:rsidRDefault="00ED6B51" w:rsidP="00ED6B5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</w:t>
      </w:r>
    </w:p>
    <w:p w:rsidR="00ED6B51" w:rsidRPr="00ED6B51" w:rsidRDefault="00ED6B51" w:rsidP="00ED6B5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отчёту об исполнении бюджета Магинского сельского поселения</w:t>
      </w:r>
    </w:p>
    <w:p w:rsidR="00ED6B51" w:rsidRPr="00ED6B51" w:rsidRDefault="00ED6B51" w:rsidP="00ED6B5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1 квартал 2018 года</w:t>
      </w:r>
    </w:p>
    <w:p w:rsidR="00ED6B51" w:rsidRPr="00ED6B51" w:rsidRDefault="00ED6B51" w:rsidP="00ED6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6B51" w:rsidRPr="00ED6B51" w:rsidRDefault="00ED6B51" w:rsidP="00ED6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6B51" w:rsidRPr="00ED6B51" w:rsidRDefault="00ED6B51" w:rsidP="00ED6B5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ED6B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Бюджет Магинского сельского поселения на 2018 год утверждён решением Совета депутатов Магинского сельского поселения от 26.12.2017 № 108-252 «О бюджете Магинского сельского поселения на 2018 год и плановый период 2019 и 2020 годов» </w:t>
      </w:r>
    </w:p>
    <w:p w:rsidR="00ED6B51" w:rsidRPr="00ED6B51" w:rsidRDefault="00ED6B51" w:rsidP="00ED6B5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</w:pPr>
      <w:r w:rsidRPr="00ED6B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План на 2018 год по доходам СБР составил 8585,985 тыс. рублей, получено доходов 1862,645 тыс. рублей, или более 21,7 % к годовому плану.</w:t>
      </w:r>
    </w:p>
    <w:p w:rsidR="00ED6B51" w:rsidRPr="00ED6B51" w:rsidRDefault="00ED6B51" w:rsidP="00ED6B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План расходов по сводной бюджетной росписи на 2018 года составил 12975,865 тыс. рублей, исполнен в сумме 2355,575 тыс. рублей или 18,2 % к годовому плану.</w:t>
      </w:r>
    </w:p>
    <w:p w:rsidR="00ED6B51" w:rsidRPr="00ED6B51" w:rsidRDefault="00ED6B51" w:rsidP="00ED6B5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Плановый объем дефицита бюджета на 2018 год не превышает 5 процентов от утвержденного общего годового объема доходов бюджета поселения без учета утвержденного объема безвозмездных поступлений и составляет 207,000 тыс. рублей. </w:t>
      </w:r>
    </w:p>
    <w:p w:rsidR="00ED6B51" w:rsidRPr="00ED6B51" w:rsidRDefault="00ED6B51" w:rsidP="00ED6B5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Доходы</w:t>
      </w:r>
    </w:p>
    <w:p w:rsidR="00ED6B51" w:rsidRPr="00ED6B51" w:rsidRDefault="00ED6B51" w:rsidP="00ED6B51">
      <w:pPr>
        <w:widowControl w:val="0"/>
        <w:shd w:val="clear" w:color="auto" w:fill="FFFFFF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Основными источниками формирования собственных доходов бюджета поселения являются:</w:t>
      </w:r>
    </w:p>
    <w:p w:rsidR="00ED6B51" w:rsidRPr="00ED6B51" w:rsidRDefault="00ED6B51" w:rsidP="00ED6B51">
      <w:pPr>
        <w:widowControl w:val="0"/>
        <w:shd w:val="clear" w:color="auto" w:fill="FFFFFF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- налог на доходы физических лиц;</w:t>
      </w:r>
    </w:p>
    <w:p w:rsidR="00ED6B51" w:rsidRPr="00ED6B51" w:rsidRDefault="00ED6B51" w:rsidP="00ED6B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- доходы от уплаты акцизов;</w:t>
      </w:r>
    </w:p>
    <w:p w:rsidR="00ED6B51" w:rsidRPr="00ED6B51" w:rsidRDefault="00ED6B51" w:rsidP="00ED6B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- налог, взимаемый   в   связи   с   применением   упрощенной   системы налогообложения;</w:t>
      </w:r>
    </w:p>
    <w:p w:rsidR="00ED6B51" w:rsidRPr="00ED6B51" w:rsidRDefault="00ED6B51" w:rsidP="00ED6B51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- единый сельскохозяйственный налог;</w:t>
      </w:r>
    </w:p>
    <w:p w:rsidR="00ED6B51" w:rsidRPr="00ED6B51" w:rsidRDefault="00ED6B51" w:rsidP="00ED6B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- налог на имущество физических лиц;</w:t>
      </w:r>
    </w:p>
    <w:p w:rsidR="00ED6B51" w:rsidRPr="00ED6B51" w:rsidRDefault="00ED6B51" w:rsidP="00ED6B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- транспортный налог;</w:t>
      </w:r>
    </w:p>
    <w:p w:rsidR="00ED6B51" w:rsidRPr="00ED6B51" w:rsidRDefault="00ED6B51" w:rsidP="00ED6B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- земельный налог;</w:t>
      </w:r>
    </w:p>
    <w:p w:rsidR="00ED6B51" w:rsidRPr="00ED6B51" w:rsidRDefault="00ED6B51" w:rsidP="00ED6B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- государственная пошлина;</w:t>
      </w:r>
    </w:p>
    <w:p w:rsidR="00ED6B51" w:rsidRPr="00ED6B51" w:rsidRDefault="00ED6B51" w:rsidP="00ED6B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- доходы от сдачи в аренду имущества;</w:t>
      </w:r>
    </w:p>
    <w:p w:rsidR="00ED6B51" w:rsidRPr="00ED6B51" w:rsidRDefault="00ED6B51" w:rsidP="00ED6B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- прочие поступления от использования имущества.</w:t>
      </w:r>
    </w:p>
    <w:p w:rsidR="00ED6B51" w:rsidRPr="00ED6B51" w:rsidRDefault="00ED6B51" w:rsidP="00ED6B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Исполнение плана по собственным доходам бюджета поселения в 1 квартале 2018 года составило 582,415 тыс. рублей, или 14,0 % к утвержденному плану 2018 года (4152,506 тыс. рублей), и 87,2 % к плану 1 квартала 2018 года (667,950 тыс. рублей), в том числе:</w:t>
      </w:r>
    </w:p>
    <w:p w:rsidR="00ED6B51" w:rsidRPr="00ED6B51" w:rsidRDefault="00ED6B51" w:rsidP="00ED6B5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Исполнение по налоговым доходам составило 496,781 тыс. руб., или 12,9 % к плану 2018 года (3852,506 тыс. руб.), и 83,6 % от плана 1 квартала 2018 года (594,050 тыс. рублей).</w:t>
      </w:r>
    </w:p>
    <w:p w:rsidR="00ED6B51" w:rsidRPr="00ED6B51" w:rsidRDefault="00ED6B51" w:rsidP="00ED6B5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Исполнение плановых показателей за 1 квартал 2018 года в разрезе налогов:</w:t>
      </w:r>
    </w:p>
    <w:p w:rsidR="00ED6B51" w:rsidRPr="00ED6B51" w:rsidRDefault="00ED6B51" w:rsidP="00ED6B5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6B51" w:rsidRPr="00ED6B51" w:rsidRDefault="00ED6B51" w:rsidP="00ED6B51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1. По налогу на доходы физических лиц поступление составило 40,074 тыс. руб., или 104,6 % от плана 1 квартала 2018 года (38,30 тыс. руб.), и 17,9 % от плана на 2018 год (224,000 тыс. рублей). </w:t>
      </w:r>
    </w:p>
    <w:p w:rsidR="00ED6B51" w:rsidRPr="00ED6B51" w:rsidRDefault="00ED6B51" w:rsidP="00ED6B5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2. Доходы от уплаты акцизов при плане 1 квартала 2018 года 349,400 тыс. руб. составили 349,414 тыс. рублей, или 100 % от плана 1 квартала 2018 </w:t>
      </w:r>
      <w:proofErr w:type="gramStart"/>
      <w:r w:rsidRPr="00ED6B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  (</w:t>
      </w:r>
      <w:proofErr w:type="gramEnd"/>
      <w:r w:rsidRPr="00ED6B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349,400 тыс. рублей), и 23,8 % от плана на 2018 год (1466,916 тыс. руб.). Акцизы относятся к федеральному виду налога, поступает налог на счет УФК по Хабаровскому краю (администратор) и распределяется им согласно нормативов отчислений в бюджет сельского поселения своевременно. Расчет доходов от уплаты акцизов для сельских поселений происходит с учетом протяжённости автомобильных дорог общего пользования.</w:t>
      </w:r>
    </w:p>
    <w:p w:rsidR="00ED6B51" w:rsidRPr="00ED6B51" w:rsidRDefault="00ED6B51" w:rsidP="00ED6B5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3. По единому налогу, взимаемому в связи с применением упрощенной системы налогообложения поступление составило 52,441 тыс. руб., что в 3,1 раза превышает план 1 квартала 2018 года (17,000 тыс. руб.), и 55,5 % от годового плана (94,500 тыс. рублей). Наибольшую часть поступления составляет взысканная задолженность с ООО «Неон Плюс».</w:t>
      </w:r>
    </w:p>
    <w:p w:rsidR="00ED6B51" w:rsidRPr="00ED6B51" w:rsidRDefault="00ED6B51" w:rsidP="00ED6B5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4. По единому сельскохозяйственному налогу поступления в 1 квартале 2018 года не планировались, налог в бюджет не поступал. Утвержденный план на 2018 год 1136,790 тыс. рублей.</w:t>
      </w:r>
    </w:p>
    <w:p w:rsidR="00ED6B51" w:rsidRPr="00ED6B51" w:rsidRDefault="00ED6B51" w:rsidP="00ED6B5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5. По налогу на имущество физических лиц поступление составило 6,851 тыс. руб., или 4,4 % от плана 2018 года (155,0 тыс. руб.), и 16,7 % от плана 1 квартала 2018 года (41,100 тыс. руб.). Поступления составила уплаченная задолженность физических лиц за 2017 год (по сроку 1 декабря 2017).</w:t>
      </w:r>
    </w:p>
    <w:p w:rsidR="00ED6B51" w:rsidRPr="00ED6B51" w:rsidRDefault="00ED6B51" w:rsidP="00ED6B5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6. По транспортному налогу поступление составило 44,959 тыс. руб., или 54,2 % от плана 1 квартал 2018 года (83,000 тыс. руб.), и 9,3 % от утвержденного плана на 2018 год (485,000 тыс. рублей). Основную часть поступлений составила уплаченная задолженность физических лиц за 2017 год (по сроку 1 декабря 2017).</w:t>
      </w:r>
    </w:p>
    <w:p w:rsidR="00ED6B51" w:rsidRPr="00ED6B51" w:rsidRDefault="00ED6B51" w:rsidP="00ED6B5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7. По земельному налогу поступление составило 2,142 тыс. руб., или 3,5 % от плана 1 квартала 2018 года (61,500 тыс. руб.), и 0,8 % от утвержденного плана на 2018 год (275,300 тыс. рублей).</w:t>
      </w:r>
    </w:p>
    <w:p w:rsidR="00ED6B51" w:rsidRPr="00ED6B51" w:rsidRDefault="00ED6B51" w:rsidP="00ED6B5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8. По государственной пошлине поступление составило 0,9 тыс. руб., или 24 % от плана 1 квартала 2018 года (3,750 тыс. руб.), и 6 % от утвержденного плана на 2018 года (15,0 тыс. рублей).</w:t>
      </w:r>
    </w:p>
    <w:p w:rsidR="00ED6B51" w:rsidRPr="00ED6B51" w:rsidRDefault="00ED6B51" w:rsidP="00ED6B5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Исполнение по неналоговым доходам составило 85,634 тыс. руб., или 115,</w:t>
      </w:r>
      <w:proofErr w:type="gramStart"/>
      <w:r w:rsidRPr="00ED6B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9  %</w:t>
      </w:r>
      <w:proofErr w:type="gramEnd"/>
      <w:r w:rsidRPr="00ED6B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плана 1 квартала 2018 года (73,900 тыс. руб.), и 28,5 % от утвержденного плана на 2018 год (300,000 тыс. рублей).</w:t>
      </w:r>
    </w:p>
    <w:p w:rsidR="00ED6B51" w:rsidRPr="00ED6B51" w:rsidRDefault="00ED6B51" w:rsidP="00ED6B5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1. Исполнение по доходам от сдачи в аренду имущества составило 73,167 тыс. руб., или 133,3 % от плана 1 квартала 2018 года (54,900 тыс. руб.), и 33,3 % от утвержденного плана на 2018 год (220,000 тыс. рублей).</w:t>
      </w:r>
    </w:p>
    <w:p w:rsidR="00ED6B51" w:rsidRPr="00ED6B51" w:rsidRDefault="00ED6B51" w:rsidP="00ED6B5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2.Прочие доходы от использования имущества, находящегося в собственности сельского поселения (наем жилья), в 1 квартале 2018 года запланированы в сумме 19,000 тыс. рублей, поступления составили 31,205 тыс. рублей, и 39 % от пла</w:t>
      </w:r>
      <w:r w:rsidR="006F2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2018 года (80,0 тыс. рублей).</w:t>
      </w:r>
    </w:p>
    <w:p w:rsidR="00ED6B51" w:rsidRPr="00ED6B51" w:rsidRDefault="00ED6B51" w:rsidP="00ED6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Безвозмездные поступления</w:t>
      </w:r>
    </w:p>
    <w:p w:rsidR="00ED6B51" w:rsidRPr="00ED6B51" w:rsidRDefault="00ED6B51" w:rsidP="00ED6B5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За первый квартал 2018 год в бюджете поселения безвозмездные поступления составили 994,580 тыс. рублей при годовом плане 4437,840 тыс. рублей или 22,4% к уточненному плану 2018 года, из них:</w:t>
      </w:r>
    </w:p>
    <w:p w:rsidR="00ED6B51" w:rsidRPr="00ED6B51" w:rsidRDefault="00ED6B51" w:rsidP="00ED6B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дотация на выравнивание уровня бюджетной обеспеченности поселения поступила в бюджет поселения в сумме 644,060 тыс. рублей или 33,8 % к годовому плану;</w:t>
      </w:r>
    </w:p>
    <w:p w:rsidR="00ED6B51" w:rsidRPr="00ED6B51" w:rsidRDefault="00ED6B51" w:rsidP="00ED6B5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субвенция бюджету поселения на государственную регистрацию актов гражданского состояния поступила в сумме 3,305 тыс. рублей или 16,9% к годовому плану;</w:t>
      </w:r>
    </w:p>
    <w:p w:rsidR="00ED6B51" w:rsidRPr="00ED6B51" w:rsidRDefault="00ED6B51" w:rsidP="00ED6B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субвенция на выполнение полномочий по первичному воинскому учету на территориях, где отсутствуют военные комиссариаты, поступила в полном объеме в сумме 35,440 тыс. рублей или 25% к годовым плановым назначениям;</w:t>
      </w:r>
    </w:p>
    <w:p w:rsidR="00ED6B51" w:rsidRPr="00ED6B51" w:rsidRDefault="00ED6B51" w:rsidP="00ED6B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субвенция на выполнение передаваемых полномочий субъектов Российской Федерации в соответствии с законом Хабаровского края от 24.11.2010 № 49 "О наделении органов местного самоуправления Хабаровского края по применению законодательства об административных правонарушениях" поступила в сумме 2,20 тыс. рублей или 100,0% к годовому плану;</w:t>
      </w:r>
    </w:p>
    <w:p w:rsidR="00ED6B51" w:rsidRPr="00ED6B51" w:rsidRDefault="00ED6B51" w:rsidP="00ED6B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прочие межбюджетные трансферты, передаваемые бюджетам поселений в сумме 130,62 тыс. рублей при плане 3909,97 тыс. рублей или 3,3% к плану.</w:t>
      </w:r>
    </w:p>
    <w:p w:rsidR="00ED6B51" w:rsidRPr="00ED6B51" w:rsidRDefault="00ED6B51" w:rsidP="00ED6B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возврат остатков в сумме 4,350 тыс. рублей при плане 4,350 тыс. рублей или 100 % к плану.</w:t>
      </w:r>
    </w:p>
    <w:p w:rsidR="00ED6B51" w:rsidRPr="00ED6B51" w:rsidRDefault="00ED6B51" w:rsidP="00ED6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</w:t>
      </w:r>
    </w:p>
    <w:p w:rsidR="00ED6B51" w:rsidRPr="00ED6B51" w:rsidRDefault="00ED6B51" w:rsidP="00ED6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2018 года по расходам составил 12975,865 тыс. рублей, за 2018 год исполнение составило 2355,575 тыс. рублей или 18,2 % к плану 2018 года.</w:t>
      </w:r>
    </w:p>
    <w:p w:rsidR="00ED6B51" w:rsidRPr="00ED6B51" w:rsidRDefault="00ED6B51" w:rsidP="00ED6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6B51" w:rsidRPr="00ED6B51" w:rsidRDefault="00ED6B51" w:rsidP="00ED6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01 Общегосударственные вопросы</w:t>
      </w:r>
    </w:p>
    <w:p w:rsidR="00ED6B51" w:rsidRPr="00ED6B51" w:rsidRDefault="00ED6B51" w:rsidP="00ED6B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ED6B51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Подраздел 0102 Функционирование высшего должностного лица субъекта РФ и органа местного самоуправления</w:t>
      </w:r>
    </w:p>
    <w:p w:rsidR="00ED6B51" w:rsidRPr="00ED6B51" w:rsidRDefault="00ED6B51" w:rsidP="00ED6B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По данному подразделу отражены расходы на содержание главы поселения, а именно заработная плата и начисления в сумме   522,650 тыс. рублей. </w:t>
      </w:r>
      <w:r w:rsidRPr="00ED6B5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за 2018 года исполнены в сумме 218,356 тыс. рублей или 41,8 % к плановым назначениям 2015 года</w:t>
      </w:r>
      <w:r w:rsidRPr="00ED6B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D6B51" w:rsidRPr="00ED6B51" w:rsidRDefault="00ED6B51" w:rsidP="00ED6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D6B5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Подраздел 0104 Функционирование местных администраций</w:t>
      </w:r>
    </w:p>
    <w:p w:rsidR="00ED6B51" w:rsidRPr="00ED6B51" w:rsidRDefault="00ED6B51" w:rsidP="00ED6B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 подраздел отнесены расходы на содержание администрации городского поселения Маго и межбюджетные трансферты на администрирование части передаваемых полномочий в соответствии с заключенными соглашениями в общей сумме 3818,285 тыс. рублей. Расходы за 2018 год исполнены в сумме 1392,561 тыс. рублей или 36,5 % к плановым назначениям 2018 года.</w:t>
      </w:r>
    </w:p>
    <w:p w:rsidR="00ED6B51" w:rsidRPr="00ED6B51" w:rsidRDefault="00ED6B51" w:rsidP="00ED6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D6B5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Подраздел 0106 Межбюджетные трансферты на обеспечение деятельности </w:t>
      </w:r>
    </w:p>
    <w:p w:rsidR="00ED6B51" w:rsidRPr="00ED6B51" w:rsidRDefault="00ED6B51" w:rsidP="00ED6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D6B5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органов финансового надзора</w:t>
      </w:r>
    </w:p>
    <w:p w:rsidR="00ED6B51" w:rsidRPr="00ED6B51" w:rsidRDefault="00ED6B51" w:rsidP="00ED6B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План на 2018 год составил 32,821 тыс. рублей. </w:t>
      </w:r>
      <w:r w:rsidRPr="00ED6B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за 2018 </w:t>
      </w:r>
      <w:proofErr w:type="gramStart"/>
      <w:r w:rsidRPr="00ED6B5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 исполнены</w:t>
      </w:r>
      <w:proofErr w:type="gramEnd"/>
      <w:r w:rsidRPr="00ED6B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10,900 тыс. рублей.</w:t>
      </w:r>
    </w:p>
    <w:p w:rsidR="00ED6B51" w:rsidRPr="00ED6B51" w:rsidRDefault="00ED6B51" w:rsidP="00ED6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D6B5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Подраздел 0111 Резервные фонды</w:t>
      </w:r>
    </w:p>
    <w:p w:rsidR="00ED6B51" w:rsidRPr="00ED6B51" w:rsidRDefault="00ED6B51" w:rsidP="00ED6B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По данному подразделу отражены расходы на резервный фонд. План на 2018 год составил 1,00 тыс. рублей. </w:t>
      </w:r>
      <w:r w:rsidRPr="00ED6B5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за 2018 год не исполнены</w:t>
      </w:r>
      <w:r w:rsidRPr="00ED6B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D6B51" w:rsidRPr="00ED6B51" w:rsidRDefault="00ED6B51" w:rsidP="00ED6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D6B5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Подраздел 0113 Другие общегосударственные вопросы</w:t>
      </w:r>
    </w:p>
    <w:p w:rsidR="00ED6B51" w:rsidRPr="00ED6B51" w:rsidRDefault="00ED6B51" w:rsidP="00ED6B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По данному подразделу отражены расходы на </w:t>
      </w:r>
      <w:r w:rsidRPr="00ED6B5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 и проведение мероприятия</w:t>
      </w:r>
      <w:r w:rsidRPr="00ED6B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общегосударственным вопросам. План на 2018 год составил 130,258 тыс. рублей. </w:t>
      </w:r>
      <w:r w:rsidRPr="00ED6B5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за 2018 года исполнены в сумме 56,134 тыс. рублей или 43,1 % к плановым назначениям</w:t>
      </w:r>
      <w:r w:rsidRPr="00ED6B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D6B51" w:rsidRPr="00ED6B51" w:rsidRDefault="00ED6B51" w:rsidP="00ED6B5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D6B51" w:rsidRPr="00ED6B51" w:rsidRDefault="00ED6B51" w:rsidP="00ED6B5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Раздел 02 Национальная оборона</w:t>
      </w:r>
    </w:p>
    <w:p w:rsidR="00ED6B51" w:rsidRPr="00ED6B51" w:rsidRDefault="00ED6B51" w:rsidP="00ED6B5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D6B5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Подраздел 0203 Мобилизационная и вневойсковая подготовка</w:t>
      </w:r>
    </w:p>
    <w:p w:rsidR="00ED6B51" w:rsidRPr="00ED6B51" w:rsidRDefault="00ED6B51" w:rsidP="00ED6B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 данному подразделу отражены расходы в сумме 136,330 тыс. рублей на </w:t>
      </w:r>
      <w:r w:rsidRPr="00ED6B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выполнение полномочий по первичному воинскому учёту на территориях, где отсутствуют военные комиссариаты. Расходы финансируются из краевого бюджета. </w:t>
      </w:r>
      <w:r w:rsidRPr="00ED6B5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за 2018 год составило 35,440 тыс. рублей или 26,0% к годовым бюджетным назначениям.</w:t>
      </w:r>
    </w:p>
    <w:p w:rsidR="00ED6B51" w:rsidRPr="00ED6B51" w:rsidRDefault="00ED6B51" w:rsidP="00ED6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6B51" w:rsidRPr="00ED6B51" w:rsidRDefault="00ED6B51" w:rsidP="00ED6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03 Правоохранительная деятельность</w:t>
      </w:r>
    </w:p>
    <w:p w:rsidR="00ED6B51" w:rsidRPr="00ED6B51" w:rsidRDefault="00ED6B51" w:rsidP="00ED6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D6B5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Подраздел 0304 Органы юстиции</w:t>
      </w:r>
    </w:p>
    <w:p w:rsidR="00ED6B51" w:rsidRPr="00ED6B51" w:rsidRDefault="00ED6B51" w:rsidP="00ED6B5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На данный подраздел отнесены расходы на государственную регистрацию актов гражданского состояния (ЗАГС), которые финансируются из краевого бюджета. Исполнение </w:t>
      </w:r>
      <w:r w:rsidRPr="00ED6B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составило 3,305 тыс. рублей при годовом плане 19,540 тыс. рублей или 16,9% к годовым бюджетным назначениям.</w:t>
      </w:r>
    </w:p>
    <w:p w:rsidR="00ED6B51" w:rsidRPr="00ED6B51" w:rsidRDefault="00ED6B51" w:rsidP="00ED6B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D6B5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Подраздел 0309 Защита населения т территории от ЧС природного и техногенного характера, гражданская оборона</w:t>
      </w:r>
    </w:p>
    <w:p w:rsidR="00ED6B51" w:rsidRPr="00ED6B51" w:rsidRDefault="00ED6B51" w:rsidP="00ED6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подразделу предусмотрено 1269,654 тыс. рублей на оплату договоров ЧС. Расходы 395,492 тыс. рублей. </w:t>
      </w:r>
    </w:p>
    <w:p w:rsidR="00ED6B51" w:rsidRPr="00ED6B51" w:rsidRDefault="00ED6B51" w:rsidP="00ED6B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D6B5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Подраздел 0310 Противопожарная безопасность</w:t>
      </w:r>
    </w:p>
    <w:p w:rsidR="00ED6B51" w:rsidRPr="00ED6B51" w:rsidRDefault="00ED6B51" w:rsidP="00ED6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подразделу предусмотрено 134,000тыс. рублей. Расходы будут производиться в течении 2018 года. </w:t>
      </w:r>
    </w:p>
    <w:p w:rsidR="00ED6B51" w:rsidRPr="00ED6B51" w:rsidRDefault="00ED6B51" w:rsidP="00ED6B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D6B51" w:rsidRPr="00ED6B51" w:rsidRDefault="00ED6B51" w:rsidP="00ED6B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Раздел 04 Национальная экономика</w:t>
      </w:r>
    </w:p>
    <w:p w:rsidR="00ED6B51" w:rsidRPr="00ED6B51" w:rsidRDefault="00ED6B51" w:rsidP="00ED6B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ED6B51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Подраздел 0409 Дорожное хозяйство (дорожные фонды)</w:t>
      </w:r>
    </w:p>
    <w:p w:rsidR="00ED6B51" w:rsidRPr="00ED6B51" w:rsidRDefault="00ED6B51" w:rsidP="00ED6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1 сентября 2014 года в поселении сформирован</w:t>
      </w:r>
      <w:r w:rsidRPr="00ED6B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D6B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Дорожный фонд. </w:t>
      </w:r>
    </w:p>
    <w:p w:rsidR="00ED6B51" w:rsidRPr="00ED6B51" w:rsidRDefault="00ED6B51" w:rsidP="00ED6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содержание дорог внутри поселения предусмотрены расходы в сумме 4757,150 тыс. рублей; дорожное освещение 750,000 тыс. рублей. </w:t>
      </w:r>
    </w:p>
    <w:p w:rsidR="00ED6B51" w:rsidRPr="00ED6B51" w:rsidRDefault="00ED6B51" w:rsidP="00ED6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Расходы Дорожного фонда за 2018 год составили 88,923 тыс. рублей. </w:t>
      </w:r>
    </w:p>
    <w:p w:rsidR="00ED6B51" w:rsidRPr="00ED6B51" w:rsidRDefault="00ED6B51" w:rsidP="00ED6B5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Остатки ДФ уточнены в полном объеме.</w:t>
      </w:r>
    </w:p>
    <w:p w:rsidR="00ED6B51" w:rsidRPr="00ED6B51" w:rsidRDefault="00ED6B51" w:rsidP="00ED6B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B51" w:rsidRPr="00ED6B51" w:rsidRDefault="00ED6B51" w:rsidP="00ED6B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D6B5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05 Жилищно-коммунальное хозяйство</w:t>
      </w:r>
    </w:p>
    <w:p w:rsidR="00ED6B51" w:rsidRPr="00ED6B51" w:rsidRDefault="00ED6B51" w:rsidP="00ED6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D6B5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Подраздел 0501 Жилищное хозяйство</w:t>
      </w:r>
    </w:p>
    <w:p w:rsidR="00ED6B51" w:rsidRPr="00ED6B51" w:rsidRDefault="00ED6B51" w:rsidP="00ED6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– 138,527 тыс. рублей, факт – 7,199 тыс. рублей или 5,2 % к годовому плану. Ремонт муниципального жилья.</w:t>
      </w:r>
    </w:p>
    <w:p w:rsidR="00ED6B51" w:rsidRPr="00ED6B51" w:rsidRDefault="00ED6B51" w:rsidP="00ED6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Подраздел 0502 Коммунальное хозяйство</w:t>
      </w:r>
    </w:p>
    <w:p w:rsidR="00ED6B51" w:rsidRPr="00ED6B51" w:rsidRDefault="00ED6B51" w:rsidP="00ED6B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данный подраздел отнесены расходы по переданным полномочиям. </w:t>
      </w:r>
    </w:p>
    <w:p w:rsidR="00ED6B51" w:rsidRPr="00ED6B51" w:rsidRDefault="00ED6B51" w:rsidP="00ED6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на 2018 года составил 12,840 тысяч рублей. Исполнение 0.</w:t>
      </w:r>
    </w:p>
    <w:p w:rsidR="00ED6B51" w:rsidRPr="00ED6B51" w:rsidRDefault="00ED6B51" w:rsidP="00ED6B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D6B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ED6B5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Подраздел 0503 Благоустройство</w:t>
      </w:r>
    </w:p>
    <w:p w:rsidR="00ED6B51" w:rsidRPr="00ED6B51" w:rsidRDefault="00ED6B51" w:rsidP="00ED6B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данный подраздел отнесены расходы по благоустройству территории поселения. </w:t>
      </w:r>
    </w:p>
    <w:p w:rsidR="00ED6B51" w:rsidRPr="00ED6B51" w:rsidRDefault="00ED6B51" w:rsidP="00ED6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на 2018 года составил 234,000 тысяч рублей. Исполнение 0.</w:t>
      </w:r>
    </w:p>
    <w:p w:rsidR="00ED6B51" w:rsidRPr="00ED6B51" w:rsidRDefault="00ED6B51" w:rsidP="00ED6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6B51" w:rsidRPr="00ED6B51" w:rsidRDefault="00ED6B51" w:rsidP="00ED6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08 Культура, кинематография, средства массовой информации</w:t>
      </w:r>
    </w:p>
    <w:p w:rsidR="00ED6B51" w:rsidRPr="00ED6B51" w:rsidRDefault="00ED6B51" w:rsidP="00ED6B51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D6B5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Подраздел 0801 Культура</w:t>
      </w:r>
    </w:p>
    <w:p w:rsidR="00ED6B51" w:rsidRPr="00ED6B51" w:rsidRDefault="00ED6B51" w:rsidP="00ED6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подразделу предусмотрены 200,00 тыс. рублей на мероприятия по созданию музея истории поселка в рамках муниципальной программы «Комплексного развития социальной инфраструктуры Магинского сельского поселения до 2027 года» исполнение составило 0 % к годовому плану.</w:t>
      </w:r>
    </w:p>
    <w:p w:rsidR="00ED6B51" w:rsidRPr="00ED6B51" w:rsidRDefault="00ED6B51" w:rsidP="00ED6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ED6B51" w:rsidRPr="00ED6B51" w:rsidRDefault="00ED6B51" w:rsidP="006F2B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B51" w:rsidRPr="00ED6B51" w:rsidRDefault="00ED6B51" w:rsidP="00ED6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B51" w:rsidRPr="00ED6B51" w:rsidRDefault="00ED6B51" w:rsidP="00ED6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10 Социальная политика</w:t>
      </w:r>
    </w:p>
    <w:p w:rsidR="00ED6B51" w:rsidRPr="00ED6B51" w:rsidRDefault="00ED6B51" w:rsidP="00ED6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D6B5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Подраздел 1001 Пенсионное обеспечение</w:t>
      </w:r>
    </w:p>
    <w:p w:rsidR="00ED6B51" w:rsidRPr="00ED6B51" w:rsidRDefault="00ED6B51" w:rsidP="00ED6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подразделу финансируются расходы на доплату к пенсии муниципальным служащим. План на 2018 год составила 470,00 тыс. рублей исполнение составило 24,7 % к годовому плану.</w:t>
      </w:r>
    </w:p>
    <w:p w:rsidR="00ED6B51" w:rsidRPr="00ED6B51" w:rsidRDefault="00ED6B51" w:rsidP="00ED6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B51" w:rsidRPr="00ED6B51" w:rsidRDefault="00ED6B51" w:rsidP="00ED6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11 «Физическая культура и спорт»</w:t>
      </w:r>
    </w:p>
    <w:p w:rsidR="00ED6B51" w:rsidRPr="00ED6B51" w:rsidRDefault="00ED6B51" w:rsidP="00ED6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D6B5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Подраздел 1101 Физическая культура</w:t>
      </w:r>
    </w:p>
    <w:p w:rsidR="00ED6B51" w:rsidRPr="00ED6B51" w:rsidRDefault="00ED6B51" w:rsidP="00ED6B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B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данному подразделу предусмотрены расходы на содержание тренера-организатора спортивно-массовой работы в поселении и проведение поселенческих спортивно-массовых мероприятий на 2018 год в сумме 172,00 тыс. рублей. Исполнение 18%.</w:t>
      </w:r>
    </w:p>
    <w:tbl>
      <w:tblPr>
        <w:tblW w:w="13992" w:type="dxa"/>
        <w:tblLayout w:type="fixed"/>
        <w:tblLook w:val="04A0" w:firstRow="1" w:lastRow="0" w:firstColumn="1" w:lastColumn="0" w:noHBand="0" w:noVBand="1"/>
      </w:tblPr>
      <w:tblGrid>
        <w:gridCol w:w="2696"/>
        <w:gridCol w:w="5245"/>
        <w:gridCol w:w="1418"/>
        <w:gridCol w:w="1701"/>
        <w:gridCol w:w="1417"/>
        <w:gridCol w:w="1515"/>
      </w:tblGrid>
      <w:tr w:rsidR="0001414C" w:rsidTr="006F2B6C">
        <w:trPr>
          <w:trHeight w:val="720"/>
        </w:trPr>
        <w:tc>
          <w:tcPr>
            <w:tcW w:w="13992" w:type="dxa"/>
            <w:gridSpan w:val="6"/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" w:name="RANGE!A1:F116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Исполнение бюджета Магинского сельского поселения за 1 квартал 2018 года</w:t>
            </w:r>
            <w:bookmarkEnd w:id="1"/>
          </w:p>
        </w:tc>
      </w:tr>
      <w:tr w:rsidR="0001414C" w:rsidTr="006F2B6C">
        <w:trPr>
          <w:trHeight w:val="690"/>
        </w:trPr>
        <w:tc>
          <w:tcPr>
            <w:tcW w:w="13992" w:type="dxa"/>
            <w:gridSpan w:val="6"/>
            <w:vAlign w:val="bottom"/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Магинского сельского поселения утверждён решением Совета депутатов Магинского сельского поселения от 25</w:t>
            </w:r>
            <w:r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12.2017 № 108-252 «О бюджете Магинского сельского поселения на 2018 год и плановый период 2019 и 2020 годов»</w:t>
            </w:r>
          </w:p>
        </w:tc>
      </w:tr>
      <w:tr w:rsidR="0001414C" w:rsidTr="006F2B6C">
        <w:trPr>
          <w:trHeight w:val="705"/>
        </w:trPr>
        <w:tc>
          <w:tcPr>
            <w:tcW w:w="13992" w:type="dxa"/>
            <w:gridSpan w:val="6"/>
            <w:shd w:val="clear" w:color="auto" w:fill="FFFFFF"/>
            <w:vAlign w:val="bottom"/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на 2018 год по доходам СБР составил 8585,985 тыс. рублей, получено доходов 1862,645 тыс. рублей, или более 21,7 % к годовому плану.</w:t>
            </w:r>
          </w:p>
        </w:tc>
      </w:tr>
      <w:tr w:rsidR="0001414C" w:rsidTr="006F2B6C">
        <w:trPr>
          <w:trHeight w:val="885"/>
        </w:trPr>
        <w:tc>
          <w:tcPr>
            <w:tcW w:w="139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расходов по сводной бюджетной росписи на 2018 года составил 12975,865 тыс. рублей, исполнен в сумме 2355,575 тыс. рублей или 18,2 % к годовому плану.</w:t>
            </w:r>
          </w:p>
        </w:tc>
      </w:tr>
      <w:tr w:rsidR="0001414C" w:rsidTr="006F2B6C">
        <w:trPr>
          <w:trHeight w:val="336"/>
        </w:trPr>
        <w:tc>
          <w:tcPr>
            <w:tcW w:w="2696" w:type="dxa"/>
            <w:noWrap/>
            <w:vAlign w:val="bottom"/>
            <w:hideMark/>
          </w:tcPr>
          <w:p w:rsidR="0001414C" w:rsidRDefault="0001414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noWrap/>
            <w:hideMark/>
          </w:tcPr>
          <w:p w:rsidR="0001414C" w:rsidRDefault="000141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01414C" w:rsidRDefault="000141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01414C" w:rsidRDefault="000141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01414C" w:rsidRDefault="000141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noWrap/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01414C" w:rsidTr="006F2B6C">
        <w:trPr>
          <w:trHeight w:val="162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 СБР на 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в бюджет поселения за 1 квартал 2018 года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выполнения к плану на 2018 год </w:t>
            </w:r>
          </w:p>
        </w:tc>
      </w:tr>
      <w:tr w:rsidR="0001414C" w:rsidTr="006F2B6C">
        <w:trPr>
          <w:trHeight w:val="312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414C" w:rsidTr="006F2B6C">
        <w:trPr>
          <w:trHeight w:val="312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4 152,506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4 152,506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582,415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14,0</w:t>
            </w:r>
          </w:p>
        </w:tc>
      </w:tr>
      <w:tr w:rsidR="0001414C" w:rsidTr="006F2B6C">
        <w:trPr>
          <w:trHeight w:val="312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3 852,506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3 852,506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496,781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12,9</w:t>
            </w:r>
          </w:p>
        </w:tc>
      </w:tr>
      <w:tr w:rsidR="0001414C" w:rsidTr="006F2B6C">
        <w:trPr>
          <w:trHeight w:val="312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40,074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17,9</w:t>
            </w:r>
          </w:p>
        </w:tc>
      </w:tr>
      <w:tr w:rsidR="0001414C" w:rsidTr="006F2B6C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40,074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17,9</w:t>
            </w:r>
          </w:p>
        </w:tc>
      </w:tr>
      <w:tr w:rsidR="0001414C" w:rsidTr="006F2B6C">
        <w:trPr>
          <w:trHeight w:val="312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1 466,916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1 466,916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349,414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23,8</w:t>
            </w:r>
          </w:p>
        </w:tc>
      </w:tr>
      <w:tr w:rsidR="0001414C" w:rsidTr="006F2B6C">
        <w:trPr>
          <w:trHeight w:val="312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52,441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4,3</w:t>
            </w:r>
          </w:p>
        </w:tc>
      </w:tr>
      <w:tr w:rsidR="0001414C" w:rsidTr="006F2B6C">
        <w:trPr>
          <w:trHeight w:val="312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52,441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55,5</w:t>
            </w:r>
          </w:p>
        </w:tc>
      </w:tr>
      <w:tr w:rsidR="0001414C" w:rsidTr="006F2B6C">
        <w:trPr>
          <w:trHeight w:val="312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1 05 03000 00 0000 110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1 136,790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1 136,790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1414C" w:rsidTr="006F2B6C">
        <w:trPr>
          <w:trHeight w:val="312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53,952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5,9</w:t>
            </w:r>
          </w:p>
        </w:tc>
      </w:tr>
      <w:tr w:rsidR="0001414C" w:rsidTr="006F2B6C">
        <w:trPr>
          <w:trHeight w:val="312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6,851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4,4</w:t>
            </w:r>
          </w:p>
        </w:tc>
      </w:tr>
      <w:tr w:rsidR="0001414C" w:rsidTr="006F2B6C">
        <w:trPr>
          <w:trHeight w:val="312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1 06 04000 00 0000 110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44,959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9,3</w:t>
            </w:r>
          </w:p>
        </w:tc>
      </w:tr>
      <w:tr w:rsidR="006F2B6C" w:rsidTr="006F2B6C">
        <w:trPr>
          <w:trHeight w:val="17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F2B6C" w:rsidRDefault="006F2B6C" w:rsidP="006F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6C" w:rsidRDefault="006F2B6C" w:rsidP="006F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B6C" w:rsidRDefault="006F2B6C" w:rsidP="006F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B6C" w:rsidRDefault="006F2B6C" w:rsidP="006F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B6C" w:rsidRDefault="006F2B6C" w:rsidP="006F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B6C" w:rsidRDefault="006F2B6C" w:rsidP="006F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1414C" w:rsidTr="006F2B6C">
        <w:trPr>
          <w:trHeight w:val="312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2,142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</w:t>
            </w:r>
          </w:p>
        </w:tc>
      </w:tr>
      <w:tr w:rsidR="0001414C" w:rsidTr="006F2B6C">
        <w:trPr>
          <w:trHeight w:val="312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01414C" w:rsidTr="006F2B6C">
        <w:trPr>
          <w:trHeight w:val="312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85,634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28,5</w:t>
            </w:r>
          </w:p>
        </w:tc>
      </w:tr>
      <w:tr w:rsidR="0001414C" w:rsidTr="006F2B6C">
        <w:trPr>
          <w:trHeight w:val="624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104,372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34,8</w:t>
            </w:r>
          </w:p>
        </w:tc>
      </w:tr>
      <w:tr w:rsidR="0001414C" w:rsidTr="006F2B6C">
        <w:trPr>
          <w:trHeight w:val="624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73,167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33,3</w:t>
            </w:r>
          </w:p>
        </w:tc>
      </w:tr>
      <w:tr w:rsidR="0001414C" w:rsidTr="006F2B6C">
        <w:trPr>
          <w:trHeight w:val="624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31,205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39,0</w:t>
            </w:r>
          </w:p>
        </w:tc>
      </w:tr>
      <w:tr w:rsidR="0001414C" w:rsidTr="006F2B6C">
        <w:trPr>
          <w:trHeight w:val="312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-18,738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414C" w:rsidTr="006F2B6C">
        <w:trPr>
          <w:trHeight w:val="312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-18,738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414C" w:rsidTr="006F2B6C">
        <w:trPr>
          <w:trHeight w:val="36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4 153,430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4 437,840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994,580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22,4</w:t>
            </w:r>
          </w:p>
        </w:tc>
      </w:tr>
      <w:tr w:rsidR="0001414C" w:rsidTr="006F2B6C">
        <w:trPr>
          <w:trHeight w:val="330"/>
        </w:trPr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414C" w:rsidTr="006F2B6C">
        <w:trPr>
          <w:trHeight w:val="31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1 904,340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1 904,340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644,060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33,8</w:t>
            </w:r>
          </w:p>
        </w:tc>
      </w:tr>
      <w:tr w:rsidR="0001414C" w:rsidTr="006F2B6C">
        <w:trPr>
          <w:trHeight w:val="32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414C" w:rsidTr="006F2B6C">
        <w:trPr>
          <w:trHeight w:val="58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2 02 01001 10 0000 000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поселений на выравнивание уровня бюджетной обеспеченности. За счет средств краевого бюджета в соответствии с законом Хабаровского края от 30.11.2005 № 312 "О наделении органов местного самоуправления муниципальных районов полномочиями органов государственной власти Хабаровского края по расчету и предоставлению дотаций на выравнивание бюджетной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01414C" w:rsidTr="006F2B6C">
        <w:trPr>
          <w:trHeight w:val="37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обеспеченности поселений 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2B6C" w:rsidTr="006F2B6C">
        <w:trPr>
          <w:trHeight w:val="17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F2B6C" w:rsidRDefault="006F2B6C" w:rsidP="006F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6C" w:rsidRDefault="006F2B6C" w:rsidP="006F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B6C" w:rsidRDefault="006F2B6C" w:rsidP="006F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B6C" w:rsidRDefault="006F2B6C" w:rsidP="006F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B6C" w:rsidRDefault="006F2B6C" w:rsidP="006F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B6C" w:rsidRDefault="006F2B6C" w:rsidP="006F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1414C" w:rsidTr="006F2B6C">
        <w:trPr>
          <w:trHeight w:val="37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2 02 01001 10 0000 000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из районного фонда финансовой поддержки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1 881,280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1 881,280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33,9</w:t>
            </w:r>
          </w:p>
        </w:tc>
      </w:tr>
      <w:tr w:rsidR="0001414C" w:rsidTr="006F2B6C">
        <w:trPr>
          <w:trHeight w:val="31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2 02 03000 00 0000 000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169,090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40,945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01414C" w:rsidTr="006F2B6C">
        <w:trPr>
          <w:trHeight w:val="39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414C" w:rsidTr="006F2B6C">
        <w:trPr>
          <w:trHeight w:val="312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2 02 03003 10 0000 151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16,9</w:t>
            </w:r>
          </w:p>
        </w:tc>
      </w:tr>
      <w:tr w:rsidR="0001414C" w:rsidTr="006F2B6C">
        <w:trPr>
          <w:trHeight w:val="70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выполнение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01414C" w:rsidTr="006F2B6C">
        <w:trPr>
          <w:trHeight w:val="136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 в соответствии с законом Хабаровского края от 24.11.2010 № 49 "О наделении органов местного самоуправления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1414C" w:rsidTr="006F2B6C">
        <w:trPr>
          <w:trHeight w:val="322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2 02 04000 00 0000 000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2 080,000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309,575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13,1</w:t>
            </w:r>
          </w:p>
        </w:tc>
      </w:tr>
      <w:tr w:rsidR="0001414C" w:rsidTr="006F2B6C">
        <w:trPr>
          <w:trHeight w:val="39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414C" w:rsidTr="006F2B6C">
        <w:trPr>
          <w:trHeight w:val="46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309,575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13,1</w:t>
            </w:r>
          </w:p>
        </w:tc>
      </w:tr>
      <w:tr w:rsidR="0001414C" w:rsidTr="006F2B6C">
        <w:trPr>
          <w:trHeight w:val="311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8 305,936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8 590,346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1 576,995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18,4</w:t>
            </w:r>
          </w:p>
        </w:tc>
      </w:tr>
      <w:tr w:rsidR="0001414C" w:rsidTr="006F2B6C">
        <w:trPr>
          <w:trHeight w:val="525"/>
        </w:trPr>
        <w:tc>
          <w:tcPr>
            <w:tcW w:w="9359" w:type="dxa"/>
            <w:gridSpan w:val="3"/>
            <w:noWrap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414C" w:rsidRDefault="0001414C" w:rsidP="006F2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01414C" w:rsidRDefault="00014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noWrap/>
            <w:hideMark/>
          </w:tcPr>
          <w:p w:rsidR="0001414C" w:rsidRDefault="000141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01414C" w:rsidTr="006F2B6C">
        <w:trPr>
          <w:trHeight w:val="30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1414C" w:rsidTr="00060DA9">
        <w:trPr>
          <w:trHeight w:val="100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2018 год по СБР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1 квартал 2018 года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выполнения к плану 2018 года </w:t>
            </w:r>
          </w:p>
        </w:tc>
      </w:tr>
      <w:tr w:rsidR="0001414C" w:rsidTr="006F2B6C">
        <w:trPr>
          <w:trHeight w:val="2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5 092,464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4 681,824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1 677,951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35,8</w:t>
            </w:r>
          </w:p>
        </w:tc>
      </w:tr>
      <w:tr w:rsidR="0001414C" w:rsidTr="006F2B6C">
        <w:trPr>
          <w:trHeight w:val="272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414C" w:rsidTr="006F2B6C">
        <w:trPr>
          <w:trHeight w:val="72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органа местного самоуправления (расходы на содержание главы администрации поселения)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218,356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41,8</w:t>
            </w:r>
          </w:p>
        </w:tc>
      </w:tr>
      <w:tr w:rsidR="0001414C" w:rsidTr="006F2B6C">
        <w:trPr>
          <w:trHeight w:val="296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3 818,285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1 392,561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36,5</w:t>
            </w:r>
          </w:p>
        </w:tc>
      </w:tr>
      <w:tr w:rsidR="0001414C" w:rsidTr="006F2B6C">
        <w:trPr>
          <w:trHeight w:val="37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414C" w:rsidTr="006F2B6C">
        <w:trPr>
          <w:trHeight w:val="42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расходы на заработную плату и начисления на 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2 301,300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2 301,300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1 029,593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44,7</w:t>
            </w:r>
          </w:p>
        </w:tc>
      </w:tr>
      <w:tr w:rsidR="0001414C" w:rsidTr="006F2B6C">
        <w:trPr>
          <w:trHeight w:val="75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администрирование части передаваемых полномочий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29,1</w:t>
            </w:r>
          </w:p>
        </w:tc>
      </w:tr>
      <w:tr w:rsidR="0001414C" w:rsidTr="006F2B6C">
        <w:trPr>
          <w:trHeight w:val="70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деятельности органов финансового (финансово-бюджетного) надзора (КСП)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33,2</w:t>
            </w:r>
          </w:p>
        </w:tc>
      </w:tr>
      <w:tr w:rsidR="0001414C" w:rsidTr="006F2B6C">
        <w:trPr>
          <w:trHeight w:val="39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 w:rsidP="00060DA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  <w:p w:rsidR="00060DA9" w:rsidRPr="00060DA9" w:rsidRDefault="00060DA9" w:rsidP="00060DA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1414C" w:rsidTr="006F2B6C">
        <w:trPr>
          <w:trHeight w:val="327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1414C" w:rsidTr="006F2B6C">
        <w:trPr>
          <w:trHeight w:val="243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56,134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43,1</w:t>
            </w:r>
          </w:p>
        </w:tc>
      </w:tr>
      <w:tr w:rsidR="0001414C" w:rsidTr="006F2B6C">
        <w:trPr>
          <w:trHeight w:val="297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-налоги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1414C" w:rsidTr="006F2B6C">
        <w:trPr>
          <w:trHeight w:val="271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56,134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44,1</w:t>
            </w:r>
          </w:p>
        </w:tc>
      </w:tr>
      <w:tr w:rsidR="0001414C" w:rsidTr="006F2B6C">
        <w:trPr>
          <w:trHeight w:val="264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146,580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136,330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35,440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26,0</w:t>
            </w:r>
          </w:p>
        </w:tc>
      </w:tr>
      <w:tr w:rsidR="0001414C" w:rsidTr="00060DA9">
        <w:trPr>
          <w:trHeight w:val="146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414C" w:rsidTr="006F2B6C">
        <w:trPr>
          <w:trHeight w:val="70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 w:rsidP="00060DA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Мобилизационная и вневойсковая подготовка (осуществление первичного воинского учета на территориях, где отсутствуют военные </w:t>
            </w:r>
            <w:r w:rsidR="0006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комиссариаты), 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26,0</w:t>
            </w:r>
          </w:p>
        </w:tc>
      </w:tr>
      <w:tr w:rsidR="00060DA9" w:rsidTr="00060DA9">
        <w:trPr>
          <w:trHeight w:val="17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60DA9" w:rsidRDefault="00060DA9" w:rsidP="0006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A9" w:rsidRDefault="00060DA9" w:rsidP="0006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DA9" w:rsidRDefault="00060DA9" w:rsidP="0006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DA9" w:rsidRDefault="00060DA9" w:rsidP="0006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DA9" w:rsidRDefault="00060DA9" w:rsidP="0006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DA9" w:rsidRDefault="00060DA9" w:rsidP="0006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1414C" w:rsidTr="006F2B6C">
        <w:trPr>
          <w:trHeight w:val="49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154,310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1 423,194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398,797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28,0</w:t>
            </w:r>
          </w:p>
        </w:tc>
      </w:tr>
      <w:tr w:rsidR="0001414C" w:rsidTr="006F2B6C">
        <w:trPr>
          <w:trHeight w:val="247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414C" w:rsidTr="006F2B6C">
        <w:trPr>
          <w:trHeight w:val="70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 (государственная регистрация актов гражданского состояния), 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16,9</w:t>
            </w:r>
          </w:p>
        </w:tc>
      </w:tr>
      <w:tr w:rsidR="0001414C" w:rsidTr="006F2B6C">
        <w:trPr>
          <w:trHeight w:val="76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395,492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31,1</w:t>
            </w:r>
          </w:p>
        </w:tc>
      </w:tr>
      <w:tr w:rsidR="0001414C" w:rsidTr="006F2B6C">
        <w:trPr>
          <w:trHeight w:val="591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противопожарной безопасности (обновление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минполосы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1414C" w:rsidTr="006F2B6C">
        <w:trPr>
          <w:trHeight w:val="292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1 466,916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5 507,150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88,923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01414C" w:rsidTr="006F2B6C">
        <w:trPr>
          <w:trHeight w:val="22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внутрипоселенческих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1 466,916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5 507,150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88,923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01414C" w:rsidTr="006F2B6C">
        <w:trPr>
          <w:trHeight w:val="251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01414C" w:rsidTr="006F2B6C">
        <w:trPr>
          <w:trHeight w:val="291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дорожной сети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1 116,916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4 757,150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81,026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</w:t>
            </w:r>
          </w:p>
        </w:tc>
      </w:tr>
      <w:tr w:rsidR="0001414C" w:rsidTr="006F2B6C">
        <w:trPr>
          <w:trHeight w:val="253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1 010,666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385,367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7,199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</w:t>
            </w:r>
          </w:p>
        </w:tc>
      </w:tr>
      <w:tr w:rsidR="0001414C" w:rsidTr="006F2B6C">
        <w:trPr>
          <w:trHeight w:val="216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414C" w:rsidTr="006F2B6C">
        <w:trPr>
          <w:trHeight w:val="336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773,627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7,199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01414C" w:rsidTr="006F2B6C">
        <w:trPr>
          <w:trHeight w:val="36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-ремонт муниципального имущества (оплата регионального оператора)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773,627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7,199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01414C" w:rsidTr="006F2B6C">
        <w:trPr>
          <w:trHeight w:val="283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1414C" w:rsidTr="006F2B6C">
        <w:trPr>
          <w:trHeight w:val="336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1414C" w:rsidTr="006F2B6C">
        <w:trPr>
          <w:trHeight w:val="208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414C" w:rsidTr="006F2B6C">
        <w:trPr>
          <w:trHeight w:val="336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 расходы по благоустройству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1414C" w:rsidTr="006F2B6C">
        <w:trPr>
          <w:trHeight w:val="40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1414C" w:rsidTr="006F2B6C">
        <w:trPr>
          <w:trHeight w:val="25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414C" w:rsidTr="006F2B6C">
        <w:trPr>
          <w:trHeight w:val="28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музея истории поселка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1414C" w:rsidTr="006F2B6C">
        <w:trPr>
          <w:trHeight w:val="348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116,237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24,7</w:t>
            </w:r>
          </w:p>
        </w:tc>
      </w:tr>
      <w:tr w:rsidR="0001414C" w:rsidTr="006F2B6C">
        <w:trPr>
          <w:trHeight w:val="348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414C" w:rsidTr="006F2B6C">
        <w:trPr>
          <w:trHeight w:val="28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116,237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24,7</w:t>
            </w:r>
          </w:p>
        </w:tc>
      </w:tr>
      <w:tr w:rsidR="00060DA9" w:rsidTr="00060DA9">
        <w:trPr>
          <w:trHeight w:val="17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60DA9" w:rsidRDefault="00060DA9" w:rsidP="0006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A9" w:rsidRDefault="00060DA9" w:rsidP="0006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DA9" w:rsidRDefault="00060DA9" w:rsidP="0006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DA9" w:rsidRDefault="00060DA9" w:rsidP="0006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DA9" w:rsidRDefault="00060DA9" w:rsidP="0006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DA9" w:rsidRDefault="00060DA9" w:rsidP="0006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1414C" w:rsidTr="00060DA9">
        <w:trPr>
          <w:trHeight w:val="317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31,028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01414C" w:rsidTr="006F2B6C">
        <w:trPr>
          <w:trHeight w:val="261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414C" w:rsidTr="006F2B6C">
        <w:trPr>
          <w:trHeight w:val="46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 (содержание тренера-преподавателя)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31,028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01414C" w:rsidTr="006F2B6C">
        <w:trPr>
          <w:trHeight w:val="304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8 512,936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12 975,865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2 355,575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18,2</w:t>
            </w:r>
          </w:p>
        </w:tc>
      </w:tr>
      <w:tr w:rsidR="0001414C" w:rsidTr="006F2B6C">
        <w:trPr>
          <w:trHeight w:val="43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1414C" w:rsidRDefault="000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 исполнению бюджета (дефицит/профицит)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14C" w:rsidRDefault="0001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414C" w:rsidTr="006F2B6C">
        <w:trPr>
          <w:trHeight w:val="312"/>
        </w:trPr>
        <w:tc>
          <w:tcPr>
            <w:tcW w:w="2696" w:type="dxa"/>
            <w:noWrap/>
          </w:tcPr>
          <w:p w:rsidR="0001414C" w:rsidRDefault="0001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noWrap/>
            <w:hideMark/>
          </w:tcPr>
          <w:p w:rsidR="0001414C" w:rsidRDefault="000141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01414C" w:rsidRDefault="000141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01414C" w:rsidRDefault="000141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01414C" w:rsidRDefault="000141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noWrap/>
            <w:hideMark/>
          </w:tcPr>
          <w:p w:rsidR="0001414C" w:rsidRDefault="000141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01414C" w:rsidTr="006F2B6C">
        <w:trPr>
          <w:trHeight w:val="750"/>
        </w:trPr>
        <w:tc>
          <w:tcPr>
            <w:tcW w:w="13992" w:type="dxa"/>
            <w:gridSpan w:val="6"/>
            <w:hideMark/>
          </w:tcPr>
          <w:p w:rsidR="0001414C" w:rsidRDefault="0001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остатков денежных средств на едином счете бюджета поселения по состоянию на 01.01.2018 года составила 4191,733 тыс. рублей, они в 2018 году будут уточнены в бюджете поселения.</w:t>
            </w:r>
          </w:p>
        </w:tc>
      </w:tr>
      <w:tr w:rsidR="0001414C" w:rsidTr="006F2B6C">
        <w:trPr>
          <w:trHeight w:val="312"/>
        </w:trPr>
        <w:tc>
          <w:tcPr>
            <w:tcW w:w="2696" w:type="dxa"/>
            <w:noWrap/>
            <w:hideMark/>
          </w:tcPr>
          <w:p w:rsidR="0001414C" w:rsidRDefault="0001414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noWrap/>
            <w:hideMark/>
          </w:tcPr>
          <w:p w:rsidR="0001414C" w:rsidRDefault="000141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01414C" w:rsidRDefault="000141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01414C" w:rsidRDefault="000141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01414C" w:rsidRDefault="000141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noWrap/>
            <w:hideMark/>
          </w:tcPr>
          <w:p w:rsidR="0001414C" w:rsidRDefault="0001414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01414C" w:rsidRDefault="0001414C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14C" w:rsidRDefault="0001414C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175" w:type="dxa"/>
        <w:tblLayout w:type="fixed"/>
        <w:tblLook w:val="04A0" w:firstRow="1" w:lastRow="0" w:firstColumn="1" w:lastColumn="0" w:noHBand="0" w:noVBand="1"/>
      </w:tblPr>
      <w:tblGrid>
        <w:gridCol w:w="2694"/>
        <w:gridCol w:w="5670"/>
        <w:gridCol w:w="1474"/>
        <w:gridCol w:w="1219"/>
        <w:gridCol w:w="1134"/>
        <w:gridCol w:w="992"/>
        <w:gridCol w:w="992"/>
      </w:tblGrid>
      <w:tr w:rsidR="000860B2" w:rsidRPr="00E57BB0" w:rsidTr="00220494">
        <w:trPr>
          <w:trHeight w:val="276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0B2" w:rsidRPr="005E3EE4" w:rsidRDefault="000860B2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Исполнение бюджета Магинского сельского поселения за 1 квартал 2018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0B2" w:rsidRPr="005E3EE4" w:rsidRDefault="000860B2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0B2" w:rsidRPr="00E57BB0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0B2" w:rsidRPr="00E57BB0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0B2" w:rsidRPr="00E57BB0" w:rsidTr="00220494">
        <w:trPr>
          <w:trHeight w:val="2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0B2" w:rsidRPr="00E57BB0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0B2" w:rsidRPr="00E57BB0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0B2" w:rsidRPr="00E57BB0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0B2" w:rsidRPr="00E57BB0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0B2" w:rsidRPr="00E57BB0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0B2" w:rsidRPr="00E57BB0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0B2" w:rsidRPr="00E57BB0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0B2" w:rsidRPr="00E57BB0" w:rsidTr="00220494">
        <w:trPr>
          <w:trHeight w:val="276"/>
        </w:trPr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0B2" w:rsidRPr="00B24C8D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</w:tr>
      <w:tr w:rsidR="000860B2" w:rsidRPr="00E57BB0" w:rsidTr="00220494">
        <w:trPr>
          <w:trHeight w:val="27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</w:t>
            </w:r>
          </w:p>
          <w:p w:rsidR="000860B2" w:rsidRPr="0066745B" w:rsidRDefault="000860B2" w:rsidP="00220494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ind w:firstLineChars="1000" w:firstLine="2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0B2" w:rsidRPr="0066745B" w:rsidRDefault="000860B2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2018 год (от 25.12.2017 № 108-252)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0B2" w:rsidRPr="0066745B" w:rsidRDefault="000860B2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 1 квартал 2018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860B2" w:rsidRPr="0066745B" w:rsidRDefault="000860B2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в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     выполнения</w:t>
            </w:r>
          </w:p>
        </w:tc>
      </w:tr>
      <w:tr w:rsidR="000860B2" w:rsidRPr="00E57BB0" w:rsidTr="00220494">
        <w:trPr>
          <w:trHeight w:val="82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0B2" w:rsidRPr="0066745B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0B2" w:rsidRPr="0066745B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0B2" w:rsidRPr="0066745B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0B2" w:rsidRPr="0066745B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60B2" w:rsidRPr="0066745B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0B2" w:rsidRPr="0066745B" w:rsidRDefault="000860B2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плану на 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0B2" w:rsidRPr="0066745B" w:rsidRDefault="000860B2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плану за 1 квартал 2018 года</w:t>
            </w:r>
          </w:p>
        </w:tc>
      </w:tr>
      <w:tr w:rsidR="000860B2" w:rsidRPr="00E57BB0" w:rsidTr="00220494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ind w:firstLineChars="800" w:firstLine="1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ind w:firstLineChars="1200" w:firstLine="28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6=(5/3*100)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7=(5/4*100)</w:t>
            </w:r>
          </w:p>
        </w:tc>
      </w:tr>
      <w:tr w:rsidR="000860B2" w:rsidRPr="00E57BB0" w:rsidTr="00220494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4152,506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667,950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582,415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87,2</w:t>
            </w:r>
          </w:p>
        </w:tc>
      </w:tr>
      <w:tr w:rsidR="000860B2" w:rsidRPr="00E57BB0" w:rsidTr="00220494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3852,506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594,050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496,781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83,6</w:t>
            </w:r>
          </w:p>
        </w:tc>
      </w:tr>
      <w:tr w:rsidR="000860B2" w:rsidRPr="00E57BB0" w:rsidTr="00220494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ind w:firstLineChars="15"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224,000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40,074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104,6</w:t>
            </w:r>
          </w:p>
        </w:tc>
      </w:tr>
      <w:tr w:rsidR="00060DA9" w:rsidRPr="00E57BB0" w:rsidTr="00060DA9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DA9" w:rsidRPr="0066745B" w:rsidRDefault="00060DA9" w:rsidP="00060DA9">
            <w:pPr>
              <w:spacing w:after="0" w:line="240" w:lineRule="auto"/>
              <w:ind w:firstLineChars="15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DA9" w:rsidRPr="0066745B" w:rsidRDefault="00060DA9" w:rsidP="0006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DA9" w:rsidRPr="0066745B" w:rsidRDefault="00060DA9" w:rsidP="0006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DA9" w:rsidRPr="0066745B" w:rsidRDefault="00060DA9" w:rsidP="0006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60DA9" w:rsidRPr="0066745B" w:rsidRDefault="00060DA9" w:rsidP="0006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DA9" w:rsidRPr="0066745B" w:rsidRDefault="00060DA9" w:rsidP="0006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DA9" w:rsidRPr="0066745B" w:rsidRDefault="00060DA9" w:rsidP="0006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860B2" w:rsidRPr="00E57BB0" w:rsidTr="00220494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ind w:firstLineChars="15"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0860B2" w:rsidRPr="00E57BB0" w:rsidTr="00220494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ind w:firstLineChars="15"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1 466,916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860B2" w:rsidRPr="00E57BB0" w:rsidTr="00220494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ind w:firstLineChars="15"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1 231,290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52,441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308,5</w:t>
            </w:r>
          </w:p>
        </w:tc>
      </w:tr>
      <w:tr w:rsidR="000860B2" w:rsidRPr="00E57BB0" w:rsidTr="00220494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ind w:firstLineChars="15"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0B2" w:rsidRPr="0066745B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308,5</w:t>
            </w:r>
          </w:p>
        </w:tc>
      </w:tr>
      <w:tr w:rsidR="000860B2" w:rsidRPr="00E57BB0" w:rsidTr="00220494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ind w:firstLineChars="15"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1 136,790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60B2" w:rsidRPr="00E57BB0" w:rsidTr="00220494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ind w:firstLineChars="15"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53,952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</w:tr>
      <w:tr w:rsidR="000860B2" w:rsidRPr="00E57BB0" w:rsidTr="00220494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ind w:firstLineChars="15"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0860B2" w:rsidRPr="00E57BB0" w:rsidTr="00220494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ind w:firstLineChars="15"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</w:tr>
      <w:tr w:rsidR="000860B2" w:rsidRPr="00E57BB0" w:rsidTr="00220494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ind w:firstLineChars="15"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1 06 06000 03 0000 110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0860B2" w:rsidRPr="00E57BB0" w:rsidTr="00220494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ind w:firstLineChars="15"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0860B2" w:rsidRPr="00E57BB0" w:rsidTr="00220494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ind w:firstLineChars="15"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85,634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115,9</w:t>
            </w:r>
          </w:p>
        </w:tc>
      </w:tr>
      <w:tr w:rsidR="000860B2" w:rsidRPr="00E57BB0" w:rsidTr="00220494">
        <w:trPr>
          <w:trHeight w:val="8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0B2" w:rsidRPr="0066745B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104,372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141,2</w:t>
            </w:r>
          </w:p>
        </w:tc>
      </w:tr>
      <w:tr w:rsidR="000860B2" w:rsidRPr="00E57BB0" w:rsidTr="00220494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ind w:left="-108" w:firstLineChars="60"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0B2" w:rsidRPr="0066745B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</w:tr>
      <w:tr w:rsidR="000860B2" w:rsidRPr="00E57BB0" w:rsidTr="00220494">
        <w:trPr>
          <w:trHeight w:val="5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ind w:left="-108" w:firstLineChars="60"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0B2" w:rsidRPr="0066745B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имущества, находящегося в собственности сельских поселений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164,2</w:t>
            </w:r>
          </w:p>
        </w:tc>
      </w:tr>
      <w:tr w:rsidR="000860B2" w:rsidRPr="00E57BB0" w:rsidTr="00220494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ind w:left="-108" w:firstLineChars="60"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0B2" w:rsidRPr="0066745B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-18,738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0B2" w:rsidRPr="00E57BB0" w:rsidTr="00220494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ind w:left="-108" w:firstLineChars="60"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0B2" w:rsidRPr="0066745B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-18,738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0B2" w:rsidRPr="00E57BB0" w:rsidTr="00220494">
        <w:trPr>
          <w:trHeight w:val="2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0B2" w:rsidRDefault="000860B2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0B2" w:rsidRDefault="000860B2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0B2" w:rsidRPr="00E57BB0" w:rsidRDefault="000860B2" w:rsidP="0022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0B2" w:rsidRPr="00E57BB0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0B2" w:rsidRPr="00E57BB0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0B2" w:rsidRPr="00E57BB0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0B2" w:rsidRPr="00E57BB0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0B2" w:rsidRPr="00E57BB0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0B2" w:rsidRPr="00E57BB0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0B2" w:rsidRPr="00E57BB0" w:rsidTr="00220494">
        <w:trPr>
          <w:trHeight w:val="276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0B2" w:rsidRPr="0066745B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специалист сектора доходов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  <w:r w:rsidRPr="0066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Ю.А. </w:t>
            </w:r>
            <w:proofErr w:type="spellStart"/>
            <w:r w:rsidRPr="0066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Загузова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0B2" w:rsidRPr="00E57BB0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0B2" w:rsidRPr="00E57BB0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0B2" w:rsidRPr="00E57BB0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0B2" w:rsidRPr="00E57BB0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0B2" w:rsidRPr="00E57BB0" w:rsidRDefault="000860B2" w:rsidP="0022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60B2" w:rsidRDefault="000860B2" w:rsidP="00086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0B2" w:rsidRPr="00E57BB0" w:rsidRDefault="000860B2" w:rsidP="00086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14C" w:rsidRPr="00443ECF" w:rsidRDefault="0001414C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1414C" w:rsidRPr="00443ECF" w:rsidSect="000860B2">
      <w:headerReference w:type="default" r:id="rId7"/>
      <w:pgSz w:w="16838" w:h="11906" w:orient="landscape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3A7" w:rsidRDefault="005563A7" w:rsidP="000860B2">
      <w:pPr>
        <w:spacing w:after="0" w:line="240" w:lineRule="auto"/>
      </w:pPr>
      <w:r>
        <w:separator/>
      </w:r>
    </w:p>
  </w:endnote>
  <w:endnote w:type="continuationSeparator" w:id="0">
    <w:p w:rsidR="005563A7" w:rsidRDefault="005563A7" w:rsidP="0008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3A7" w:rsidRDefault="005563A7" w:rsidP="000860B2">
      <w:pPr>
        <w:spacing w:after="0" w:line="240" w:lineRule="auto"/>
      </w:pPr>
      <w:r>
        <w:separator/>
      </w:r>
    </w:p>
  </w:footnote>
  <w:footnote w:type="continuationSeparator" w:id="0">
    <w:p w:rsidR="005563A7" w:rsidRDefault="005563A7" w:rsidP="00086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4848185"/>
      <w:docPartObj>
        <w:docPartGallery w:val="Page Numbers (Top of Page)"/>
        <w:docPartUnique/>
      </w:docPartObj>
    </w:sdtPr>
    <w:sdtEndPr/>
    <w:sdtContent>
      <w:p w:rsidR="006F2B6C" w:rsidRDefault="006F2B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C81">
          <w:rPr>
            <w:noProof/>
          </w:rPr>
          <w:t>22</w:t>
        </w:r>
        <w:r>
          <w:fldChar w:fldCharType="end"/>
        </w:r>
      </w:p>
    </w:sdtContent>
  </w:sdt>
  <w:p w:rsidR="006F2B6C" w:rsidRDefault="006F2B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29"/>
    <w:rsid w:val="0001414C"/>
    <w:rsid w:val="00060DA9"/>
    <w:rsid w:val="00080DA9"/>
    <w:rsid w:val="000860B2"/>
    <w:rsid w:val="000B53B6"/>
    <w:rsid w:val="0017675B"/>
    <w:rsid w:val="0021087C"/>
    <w:rsid w:val="00220494"/>
    <w:rsid w:val="00236460"/>
    <w:rsid w:val="003A6F5C"/>
    <w:rsid w:val="004374E0"/>
    <w:rsid w:val="00443ECF"/>
    <w:rsid w:val="00467ECE"/>
    <w:rsid w:val="004C638D"/>
    <w:rsid w:val="004C6C81"/>
    <w:rsid w:val="005563A7"/>
    <w:rsid w:val="005A6787"/>
    <w:rsid w:val="005C7D69"/>
    <w:rsid w:val="0067118E"/>
    <w:rsid w:val="006F2B6C"/>
    <w:rsid w:val="007050DB"/>
    <w:rsid w:val="00761F26"/>
    <w:rsid w:val="00921DE3"/>
    <w:rsid w:val="00AE7E52"/>
    <w:rsid w:val="00AF4B98"/>
    <w:rsid w:val="00C159E2"/>
    <w:rsid w:val="00CC3029"/>
    <w:rsid w:val="00D53797"/>
    <w:rsid w:val="00DC750A"/>
    <w:rsid w:val="00E834B5"/>
    <w:rsid w:val="00EC0FA3"/>
    <w:rsid w:val="00ED6B51"/>
    <w:rsid w:val="00F5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3774B-C3DC-4BB8-8331-28A9916F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D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A6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8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60B2"/>
  </w:style>
  <w:style w:type="paragraph" w:styleId="a8">
    <w:name w:val="footer"/>
    <w:basedOn w:val="a"/>
    <w:link w:val="a9"/>
    <w:uiPriority w:val="99"/>
    <w:unhideWhenUsed/>
    <w:rsid w:val="0008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79807-0EBC-4F9F-BDD3-895A51ED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5363</Words>
  <Characters>30570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IntelCoreI3</dc:creator>
  <cp:keywords/>
  <dc:description/>
  <cp:lastModifiedBy>IntelCoreI3</cp:lastModifiedBy>
  <cp:revision>35</cp:revision>
  <cp:lastPrinted>2018-04-27T01:00:00Z</cp:lastPrinted>
  <dcterms:created xsi:type="dcterms:W3CDTF">2018-04-26T23:36:00Z</dcterms:created>
  <dcterms:modified xsi:type="dcterms:W3CDTF">2018-04-27T23:57:00Z</dcterms:modified>
</cp:coreProperties>
</file>