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09" w:rsidRPr="00561CE4" w:rsidRDefault="00561CE4" w:rsidP="00561CE4">
      <w:pPr>
        <w:jc w:val="center"/>
        <w:rPr>
          <w:rFonts w:ascii="Times New Roman" w:hAnsi="Times New Roman" w:cs="Times New Roman"/>
          <w:b/>
          <w:sz w:val="32"/>
          <w:szCs w:val="32"/>
        </w:rPr>
      </w:pPr>
      <w:r w:rsidRPr="00561CE4">
        <w:rPr>
          <w:rFonts w:ascii="Times New Roman" w:hAnsi="Times New Roman" w:cs="Times New Roman"/>
          <w:b/>
          <w:sz w:val="32"/>
          <w:szCs w:val="32"/>
        </w:rPr>
        <w:t>О способах защиты своих прав в случае отказа авиакомпании в посадке на самолет.</w:t>
      </w:r>
    </w:p>
    <w:p w:rsidR="00561CE4" w:rsidRDefault="00561CE4">
      <w:pPr>
        <w:rPr>
          <w:rFonts w:ascii="Times New Roman" w:hAnsi="Times New Roman" w:cs="Times New Roman"/>
          <w:sz w:val="28"/>
          <w:szCs w:val="28"/>
        </w:rPr>
      </w:pPr>
    </w:p>
    <w:p w:rsidR="00561CE4" w:rsidRDefault="00561CE4"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в транспортную прокуратуру все чаще стали поступать сообщения об отказах пассажирам в посадке на самолеты по основаниям</w:t>
      </w:r>
      <w:r w:rsidR="00AE7F35">
        <w:rPr>
          <w:rFonts w:ascii="Times New Roman" w:hAnsi="Times New Roman" w:cs="Times New Roman"/>
          <w:sz w:val="28"/>
          <w:szCs w:val="28"/>
        </w:rPr>
        <w:t>,</w:t>
      </w:r>
      <w:r>
        <w:rPr>
          <w:rFonts w:ascii="Times New Roman" w:hAnsi="Times New Roman" w:cs="Times New Roman"/>
          <w:sz w:val="28"/>
          <w:szCs w:val="28"/>
        </w:rPr>
        <w:t xml:space="preserve"> не предусмотренным воздушным законодательством – отсутствием мест на воздушном судне.</w:t>
      </w:r>
    </w:p>
    <w:p w:rsidR="00561CE4" w:rsidRDefault="00561CE4"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перевозке с указанной формулировкой </w:t>
      </w:r>
      <w:r w:rsidR="00C12A36">
        <w:rPr>
          <w:rFonts w:ascii="Times New Roman" w:hAnsi="Times New Roman" w:cs="Times New Roman"/>
          <w:sz w:val="28"/>
          <w:szCs w:val="28"/>
        </w:rPr>
        <w:t xml:space="preserve">может быть обусловлен </w:t>
      </w:r>
      <w:r w:rsidR="00361EF3">
        <w:rPr>
          <w:rFonts w:ascii="Times New Roman" w:hAnsi="Times New Roman" w:cs="Times New Roman"/>
          <w:sz w:val="28"/>
          <w:szCs w:val="28"/>
        </w:rPr>
        <w:t xml:space="preserve">отсутствием достаточного количества </w:t>
      </w:r>
      <w:r w:rsidR="00505E70">
        <w:rPr>
          <w:rFonts w:ascii="Times New Roman" w:hAnsi="Times New Roman" w:cs="Times New Roman"/>
          <w:sz w:val="28"/>
          <w:szCs w:val="28"/>
        </w:rPr>
        <w:t>годных</w:t>
      </w:r>
      <w:r w:rsidR="00361EF3">
        <w:rPr>
          <w:rFonts w:ascii="Times New Roman" w:hAnsi="Times New Roman" w:cs="Times New Roman"/>
          <w:sz w:val="28"/>
          <w:szCs w:val="28"/>
        </w:rPr>
        <w:t xml:space="preserve"> к полетам воздушных судов,</w:t>
      </w:r>
      <w:r w:rsidR="00C12A36">
        <w:rPr>
          <w:rFonts w:ascii="Times New Roman" w:hAnsi="Times New Roman" w:cs="Times New Roman"/>
          <w:sz w:val="28"/>
          <w:szCs w:val="28"/>
        </w:rPr>
        <w:t xml:space="preserve"> заменой типа воздушного суд</w:t>
      </w:r>
      <w:r w:rsidR="00505E70">
        <w:rPr>
          <w:rFonts w:ascii="Times New Roman" w:hAnsi="Times New Roman" w:cs="Times New Roman"/>
          <w:sz w:val="28"/>
          <w:szCs w:val="28"/>
        </w:rPr>
        <w:t>на на судно меньшей вместимости, либо</w:t>
      </w:r>
      <w:r w:rsidR="00505E70" w:rsidRPr="00505E70">
        <w:rPr>
          <w:rFonts w:ascii="Times New Roman" w:hAnsi="Times New Roman" w:cs="Times New Roman"/>
          <w:sz w:val="28"/>
          <w:szCs w:val="28"/>
        </w:rPr>
        <w:t xml:space="preserve"> </w:t>
      </w:r>
      <w:proofErr w:type="spellStart"/>
      <w:r w:rsidR="00505E70">
        <w:rPr>
          <w:rFonts w:ascii="Times New Roman" w:hAnsi="Times New Roman" w:cs="Times New Roman"/>
          <w:sz w:val="28"/>
          <w:szCs w:val="28"/>
        </w:rPr>
        <w:t>овербукингом</w:t>
      </w:r>
      <w:proofErr w:type="spellEnd"/>
      <w:r w:rsidR="00505E70">
        <w:rPr>
          <w:rFonts w:ascii="Times New Roman" w:hAnsi="Times New Roman" w:cs="Times New Roman"/>
          <w:sz w:val="28"/>
          <w:szCs w:val="28"/>
        </w:rPr>
        <w:t>.</w:t>
      </w:r>
    </w:p>
    <w:p w:rsidR="00C12A36" w:rsidRDefault="00C12A36" w:rsidP="0081180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Овербукинг</w:t>
      </w:r>
      <w:proofErr w:type="spellEnd"/>
      <w:r>
        <w:rPr>
          <w:rFonts w:ascii="Times New Roman" w:hAnsi="Times New Roman" w:cs="Times New Roman"/>
          <w:sz w:val="28"/>
          <w:szCs w:val="28"/>
        </w:rPr>
        <w:t xml:space="preserve"> </w:t>
      </w:r>
      <w:r w:rsidR="00AE7F35">
        <w:rPr>
          <w:rFonts w:ascii="Times New Roman" w:hAnsi="Times New Roman" w:cs="Times New Roman"/>
          <w:sz w:val="28"/>
          <w:szCs w:val="28"/>
        </w:rPr>
        <w:t xml:space="preserve">- </w:t>
      </w:r>
      <w:r>
        <w:rPr>
          <w:rFonts w:ascii="Times New Roman" w:hAnsi="Times New Roman" w:cs="Times New Roman"/>
          <w:sz w:val="28"/>
          <w:szCs w:val="28"/>
        </w:rPr>
        <w:t xml:space="preserve">это продажа авиакомпанией большего количества билетов, чем мест в самолете с целью повышения экономической целесообразности рейсов, так как по </w:t>
      </w:r>
      <w:r w:rsidR="00635742">
        <w:rPr>
          <w:rFonts w:ascii="Times New Roman" w:hAnsi="Times New Roman" w:cs="Times New Roman"/>
          <w:sz w:val="28"/>
          <w:szCs w:val="28"/>
        </w:rPr>
        <w:t>общероссийской</w:t>
      </w:r>
      <w:r>
        <w:rPr>
          <w:rFonts w:ascii="Times New Roman" w:hAnsi="Times New Roman" w:cs="Times New Roman"/>
          <w:sz w:val="28"/>
          <w:szCs w:val="28"/>
        </w:rPr>
        <w:t xml:space="preserve"> статистике, около 10 процентов пассажиров отказываются от билетов менее чем за сутки до полета или же вовсе не приходят на рейс.</w:t>
      </w:r>
    </w:p>
    <w:p w:rsidR="00C710A3" w:rsidRPr="00E40D08" w:rsidRDefault="00635742" w:rsidP="0081180B">
      <w:pPr>
        <w:spacing w:after="0" w:line="240" w:lineRule="auto"/>
        <w:ind w:firstLine="709"/>
        <w:jc w:val="both"/>
        <w:rPr>
          <w:rFonts w:ascii="Times New Roman" w:hAnsi="Times New Roman" w:cs="Times New Roman"/>
          <w:sz w:val="28"/>
          <w:szCs w:val="28"/>
        </w:rPr>
      </w:pPr>
      <w:r w:rsidRPr="00E40D08">
        <w:rPr>
          <w:rFonts w:ascii="Times New Roman" w:hAnsi="Times New Roman" w:cs="Times New Roman"/>
          <w:sz w:val="28"/>
          <w:szCs w:val="28"/>
        </w:rPr>
        <w:t>Стоит отметить, что</w:t>
      </w:r>
      <w:r w:rsidR="00361EF3" w:rsidRPr="00E40D08">
        <w:rPr>
          <w:rFonts w:ascii="Times New Roman" w:hAnsi="Times New Roman" w:cs="Times New Roman"/>
          <w:sz w:val="28"/>
          <w:szCs w:val="28"/>
        </w:rPr>
        <w:t xml:space="preserve"> прокуратурой </w:t>
      </w:r>
      <w:r w:rsidRPr="00E40D08">
        <w:rPr>
          <w:rFonts w:ascii="Times New Roman" w:hAnsi="Times New Roman" w:cs="Times New Roman"/>
          <w:sz w:val="28"/>
          <w:szCs w:val="28"/>
        </w:rPr>
        <w:t xml:space="preserve">факты </w:t>
      </w:r>
      <w:proofErr w:type="spellStart"/>
      <w:r w:rsidRPr="00E40D08">
        <w:rPr>
          <w:rFonts w:ascii="Times New Roman" w:hAnsi="Times New Roman" w:cs="Times New Roman"/>
          <w:sz w:val="28"/>
          <w:szCs w:val="28"/>
        </w:rPr>
        <w:t>овербукинга</w:t>
      </w:r>
      <w:proofErr w:type="spellEnd"/>
      <w:r w:rsidRPr="00E40D08">
        <w:rPr>
          <w:rFonts w:ascii="Times New Roman" w:hAnsi="Times New Roman" w:cs="Times New Roman"/>
          <w:sz w:val="28"/>
          <w:szCs w:val="28"/>
        </w:rPr>
        <w:t xml:space="preserve"> </w:t>
      </w:r>
      <w:r w:rsidR="00361EF3" w:rsidRPr="00E40D08">
        <w:rPr>
          <w:rFonts w:ascii="Times New Roman" w:hAnsi="Times New Roman" w:cs="Times New Roman"/>
          <w:sz w:val="28"/>
          <w:szCs w:val="28"/>
        </w:rPr>
        <w:t xml:space="preserve">среди авиакомпаний, осуществляющих </w:t>
      </w:r>
      <w:proofErr w:type="spellStart"/>
      <w:r w:rsidR="00361EF3" w:rsidRPr="00E40D08">
        <w:rPr>
          <w:rFonts w:ascii="Times New Roman" w:hAnsi="Times New Roman" w:cs="Times New Roman"/>
          <w:sz w:val="28"/>
          <w:szCs w:val="28"/>
        </w:rPr>
        <w:t>внутрирегиональные</w:t>
      </w:r>
      <w:proofErr w:type="spellEnd"/>
      <w:r w:rsidR="00361EF3" w:rsidRPr="00E40D08">
        <w:rPr>
          <w:rFonts w:ascii="Times New Roman" w:hAnsi="Times New Roman" w:cs="Times New Roman"/>
          <w:sz w:val="28"/>
          <w:szCs w:val="28"/>
        </w:rPr>
        <w:t xml:space="preserve"> перевозки в северные районы Хабаровского края, </w:t>
      </w:r>
      <w:r w:rsidRPr="00E40D08">
        <w:rPr>
          <w:rFonts w:ascii="Times New Roman" w:hAnsi="Times New Roman" w:cs="Times New Roman"/>
          <w:sz w:val="28"/>
          <w:szCs w:val="28"/>
        </w:rPr>
        <w:t>не фиксировались</w:t>
      </w:r>
      <w:r w:rsidR="00361EF3" w:rsidRPr="00E40D08">
        <w:rPr>
          <w:rFonts w:ascii="Times New Roman" w:hAnsi="Times New Roman" w:cs="Times New Roman"/>
          <w:sz w:val="28"/>
          <w:szCs w:val="28"/>
        </w:rPr>
        <w:t>.</w:t>
      </w:r>
      <w:r w:rsidRPr="00E40D08">
        <w:rPr>
          <w:rFonts w:ascii="Times New Roman" w:hAnsi="Times New Roman" w:cs="Times New Roman"/>
          <w:sz w:val="28"/>
          <w:szCs w:val="28"/>
        </w:rPr>
        <w:t xml:space="preserve"> Указанное связано с высоким спросом на авиабилеты </w:t>
      </w:r>
      <w:r w:rsidR="00361EF3" w:rsidRPr="00E40D08">
        <w:rPr>
          <w:rFonts w:ascii="Times New Roman" w:hAnsi="Times New Roman" w:cs="Times New Roman"/>
          <w:sz w:val="28"/>
          <w:szCs w:val="28"/>
        </w:rPr>
        <w:t xml:space="preserve">и высокой фактической заполняемостью рейсов в силу специфики – отсутствие стабильного круглогодичного сообщения иными видами транспорта. </w:t>
      </w:r>
      <w:r w:rsidR="00AE7F35">
        <w:rPr>
          <w:rFonts w:ascii="Times New Roman" w:hAnsi="Times New Roman" w:cs="Times New Roman"/>
          <w:sz w:val="28"/>
          <w:szCs w:val="28"/>
        </w:rPr>
        <w:t>Однако распространены</w:t>
      </w:r>
      <w:r w:rsidR="00505E70" w:rsidRPr="00E40D08">
        <w:rPr>
          <w:rFonts w:ascii="Times New Roman" w:hAnsi="Times New Roman" w:cs="Times New Roman"/>
          <w:sz w:val="28"/>
          <w:szCs w:val="28"/>
        </w:rPr>
        <w:t xml:space="preserve"> </w:t>
      </w:r>
      <w:r w:rsidR="00C710A3" w:rsidRPr="00E40D08">
        <w:rPr>
          <w:rFonts w:ascii="Times New Roman" w:hAnsi="Times New Roman" w:cs="Times New Roman"/>
          <w:sz w:val="28"/>
          <w:szCs w:val="28"/>
        </w:rPr>
        <w:t xml:space="preserve">отказы в регистрации пассажиров на рейс </w:t>
      </w:r>
      <w:r w:rsidR="00E40D08" w:rsidRPr="00E40D08">
        <w:rPr>
          <w:rFonts w:ascii="Times New Roman" w:hAnsi="Times New Roman" w:cs="Times New Roman"/>
          <w:sz w:val="28"/>
          <w:szCs w:val="28"/>
        </w:rPr>
        <w:t>вследствие</w:t>
      </w:r>
      <w:r w:rsidR="00C710A3" w:rsidRPr="00E40D08">
        <w:rPr>
          <w:rFonts w:ascii="Times New Roman" w:hAnsi="Times New Roman" w:cs="Times New Roman"/>
          <w:sz w:val="28"/>
          <w:szCs w:val="28"/>
        </w:rPr>
        <w:t xml:space="preserve"> </w:t>
      </w:r>
      <w:r w:rsidR="00E40D08" w:rsidRPr="00E40D08">
        <w:rPr>
          <w:rFonts w:ascii="Times New Roman" w:hAnsi="Times New Roman" w:cs="Times New Roman"/>
          <w:sz w:val="28"/>
          <w:szCs w:val="28"/>
        </w:rPr>
        <w:t xml:space="preserve">отсутствия резервных воздушных судов, </w:t>
      </w:r>
      <w:r w:rsidR="00C710A3" w:rsidRPr="00E40D08">
        <w:rPr>
          <w:rFonts w:ascii="Times New Roman" w:hAnsi="Times New Roman" w:cs="Times New Roman"/>
          <w:sz w:val="28"/>
          <w:szCs w:val="28"/>
        </w:rPr>
        <w:t>неисправности воздушного судна</w:t>
      </w:r>
      <w:r w:rsidR="00E40D08" w:rsidRPr="00E40D08">
        <w:rPr>
          <w:rFonts w:ascii="Times New Roman" w:hAnsi="Times New Roman" w:cs="Times New Roman"/>
          <w:sz w:val="28"/>
          <w:szCs w:val="28"/>
        </w:rPr>
        <w:t xml:space="preserve"> </w:t>
      </w:r>
      <w:r w:rsidR="00C710A3" w:rsidRPr="00E40D08">
        <w:rPr>
          <w:rFonts w:ascii="Times New Roman" w:hAnsi="Times New Roman" w:cs="Times New Roman"/>
          <w:sz w:val="28"/>
          <w:szCs w:val="28"/>
        </w:rPr>
        <w:t xml:space="preserve">и его замены на </w:t>
      </w:r>
      <w:r w:rsidR="00E40D08" w:rsidRPr="00E40D08">
        <w:rPr>
          <w:rFonts w:ascii="Times New Roman" w:hAnsi="Times New Roman" w:cs="Times New Roman"/>
          <w:sz w:val="28"/>
          <w:szCs w:val="28"/>
        </w:rPr>
        <w:t>другое меньшей вместимости</w:t>
      </w:r>
      <w:r w:rsidR="00AE7F35">
        <w:rPr>
          <w:rFonts w:ascii="Times New Roman" w:hAnsi="Times New Roman" w:cs="Times New Roman"/>
          <w:sz w:val="28"/>
          <w:szCs w:val="28"/>
        </w:rPr>
        <w:t>.</w:t>
      </w:r>
    </w:p>
    <w:p w:rsidR="00C12A36" w:rsidRDefault="00887912"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случае, если вы </w:t>
      </w:r>
      <w:r w:rsidR="0081180B">
        <w:rPr>
          <w:rFonts w:ascii="Times New Roman" w:hAnsi="Times New Roman" w:cs="Times New Roman"/>
          <w:sz w:val="28"/>
          <w:szCs w:val="28"/>
        </w:rPr>
        <w:t>своевременно явились</w:t>
      </w:r>
      <w:r>
        <w:rPr>
          <w:rFonts w:ascii="Times New Roman" w:hAnsi="Times New Roman" w:cs="Times New Roman"/>
          <w:sz w:val="28"/>
          <w:szCs w:val="28"/>
        </w:rPr>
        <w:t xml:space="preserve"> </w:t>
      </w:r>
      <w:r w:rsidR="0081180B">
        <w:rPr>
          <w:rFonts w:ascii="Times New Roman" w:hAnsi="Times New Roman" w:cs="Times New Roman"/>
          <w:sz w:val="28"/>
          <w:szCs w:val="28"/>
        </w:rPr>
        <w:t>для прохождения предполетных процедур</w:t>
      </w:r>
      <w:r>
        <w:rPr>
          <w:rFonts w:ascii="Times New Roman" w:hAnsi="Times New Roman" w:cs="Times New Roman"/>
          <w:sz w:val="28"/>
          <w:szCs w:val="28"/>
        </w:rPr>
        <w:t xml:space="preserve">, а вам отказывают в </w:t>
      </w:r>
      <w:r w:rsidR="0081180B">
        <w:rPr>
          <w:rFonts w:ascii="Times New Roman" w:hAnsi="Times New Roman" w:cs="Times New Roman"/>
          <w:sz w:val="28"/>
          <w:szCs w:val="28"/>
        </w:rPr>
        <w:t xml:space="preserve">регистрации и </w:t>
      </w:r>
      <w:r>
        <w:rPr>
          <w:rFonts w:ascii="Times New Roman" w:hAnsi="Times New Roman" w:cs="Times New Roman"/>
          <w:sz w:val="28"/>
          <w:szCs w:val="28"/>
        </w:rPr>
        <w:t>посадке</w:t>
      </w:r>
      <w:r w:rsidR="0081180B">
        <w:rPr>
          <w:rFonts w:ascii="Times New Roman" w:hAnsi="Times New Roman" w:cs="Times New Roman"/>
          <w:sz w:val="28"/>
          <w:szCs w:val="28"/>
        </w:rPr>
        <w:t xml:space="preserve"> на рейс</w:t>
      </w:r>
      <w:r>
        <w:rPr>
          <w:rFonts w:ascii="Times New Roman" w:hAnsi="Times New Roman" w:cs="Times New Roman"/>
          <w:sz w:val="28"/>
          <w:szCs w:val="28"/>
        </w:rPr>
        <w:t xml:space="preserve"> по причине того, что все места в салоне самолета уже заняты, это является нарушением прав потребителей за которое предусмотрено как гражданско-правовая, так и административная ответственность.</w:t>
      </w:r>
    </w:p>
    <w:p w:rsidR="00887912" w:rsidRDefault="00AE7F35"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имеет</w:t>
      </w:r>
      <w:r w:rsidR="00887912">
        <w:rPr>
          <w:rFonts w:ascii="Times New Roman" w:hAnsi="Times New Roman" w:cs="Times New Roman"/>
          <w:sz w:val="28"/>
          <w:szCs w:val="28"/>
        </w:rPr>
        <w:t xml:space="preserve"> место односторонний отказ от исполнения обязательств, запрещенный в силу п. 1 ст. 310 Гражданского кодекса Российской Федерации</w:t>
      </w:r>
      <w:r w:rsidR="0081180B">
        <w:rPr>
          <w:rFonts w:ascii="Times New Roman" w:hAnsi="Times New Roman" w:cs="Times New Roman"/>
          <w:sz w:val="28"/>
          <w:szCs w:val="28"/>
        </w:rPr>
        <w:t xml:space="preserve"> (далее – ГК РФ)</w:t>
      </w:r>
      <w:r w:rsidR="00887912">
        <w:rPr>
          <w:rFonts w:ascii="Times New Roman" w:hAnsi="Times New Roman" w:cs="Times New Roman"/>
          <w:sz w:val="28"/>
          <w:szCs w:val="28"/>
        </w:rPr>
        <w:t>.</w:t>
      </w:r>
    </w:p>
    <w:p w:rsidR="00887912" w:rsidRDefault="00887912"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нарушение установленного запрета перевозчик обязан возместить все причиненные такими действиями убытки (ст. 15 ГК РФ).</w:t>
      </w:r>
    </w:p>
    <w:p w:rsidR="00D914D3" w:rsidRPr="00D914D3" w:rsidRDefault="00D914D3" w:rsidP="0081180B">
      <w:pPr>
        <w:autoSpaceDE w:val="0"/>
        <w:autoSpaceDN w:val="0"/>
        <w:adjustRightInd w:val="0"/>
        <w:spacing w:after="0" w:line="240" w:lineRule="auto"/>
        <w:ind w:firstLine="709"/>
        <w:jc w:val="both"/>
        <w:rPr>
          <w:rFonts w:ascii="Times New Roman" w:hAnsi="Times New Roman" w:cs="Times New Roman"/>
          <w:sz w:val="28"/>
          <w:szCs w:val="28"/>
        </w:rPr>
      </w:pPr>
      <w:r w:rsidRPr="00D914D3">
        <w:rPr>
          <w:rFonts w:ascii="Times New Roman" w:hAnsi="Times New Roman" w:cs="Times New Roman"/>
          <w:sz w:val="28"/>
          <w:szCs w:val="28"/>
        </w:rPr>
        <w:t>Кроме того, в соответствии со ст. 120 В</w:t>
      </w:r>
      <w:r w:rsidR="0081180B">
        <w:rPr>
          <w:rFonts w:ascii="Times New Roman" w:hAnsi="Times New Roman" w:cs="Times New Roman"/>
          <w:sz w:val="28"/>
          <w:szCs w:val="28"/>
        </w:rPr>
        <w:t>оздушного кодекса</w:t>
      </w:r>
      <w:r w:rsidRPr="00D914D3">
        <w:rPr>
          <w:rFonts w:ascii="Times New Roman" w:hAnsi="Times New Roman" w:cs="Times New Roman"/>
          <w:sz w:val="28"/>
          <w:szCs w:val="28"/>
        </w:rPr>
        <w:t xml:space="preserve"> Р</w:t>
      </w:r>
      <w:r w:rsidR="0081180B">
        <w:rPr>
          <w:rFonts w:ascii="Times New Roman" w:hAnsi="Times New Roman" w:cs="Times New Roman"/>
          <w:sz w:val="28"/>
          <w:szCs w:val="28"/>
        </w:rPr>
        <w:t xml:space="preserve">оссийской </w:t>
      </w:r>
      <w:r w:rsidRPr="00D914D3">
        <w:rPr>
          <w:rFonts w:ascii="Times New Roman" w:hAnsi="Times New Roman" w:cs="Times New Roman"/>
          <w:sz w:val="28"/>
          <w:szCs w:val="28"/>
        </w:rPr>
        <w:t>Ф</w:t>
      </w:r>
      <w:r w:rsidR="0081180B">
        <w:rPr>
          <w:rFonts w:ascii="Times New Roman" w:hAnsi="Times New Roman" w:cs="Times New Roman"/>
          <w:sz w:val="28"/>
          <w:szCs w:val="28"/>
        </w:rPr>
        <w:t>едерации (далее - ВК РФ)</w:t>
      </w:r>
      <w:r w:rsidRPr="00D914D3">
        <w:rPr>
          <w:rFonts w:ascii="Times New Roman" w:hAnsi="Times New Roman" w:cs="Times New Roman"/>
          <w:sz w:val="28"/>
          <w:szCs w:val="28"/>
        </w:rPr>
        <w:t xml:space="preserve">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4" w:history="1">
        <w:r w:rsidRPr="00D914D3">
          <w:rPr>
            <w:rFonts w:ascii="Times New Roman" w:hAnsi="Times New Roman" w:cs="Times New Roman"/>
            <w:sz w:val="28"/>
            <w:szCs w:val="28"/>
          </w:rPr>
          <w:t>минимального размера оплаты труда</w:t>
        </w:r>
      </w:hyperlink>
      <w:r w:rsidRPr="00D914D3">
        <w:rPr>
          <w:rFonts w:ascii="Times New Roman" w:hAnsi="Times New Roman" w:cs="Times New Roman"/>
          <w:sz w:val="28"/>
          <w:szCs w:val="28"/>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D914D3" w:rsidRPr="00D914D3" w:rsidRDefault="00D914D3" w:rsidP="0081180B">
      <w:pPr>
        <w:autoSpaceDE w:val="0"/>
        <w:autoSpaceDN w:val="0"/>
        <w:adjustRightInd w:val="0"/>
        <w:spacing w:after="0" w:line="240" w:lineRule="auto"/>
        <w:ind w:firstLine="709"/>
        <w:jc w:val="both"/>
        <w:rPr>
          <w:rFonts w:ascii="Times New Roman" w:hAnsi="Times New Roman" w:cs="Times New Roman"/>
          <w:sz w:val="28"/>
          <w:szCs w:val="28"/>
        </w:rPr>
      </w:pPr>
      <w:r w:rsidRPr="00D914D3">
        <w:rPr>
          <w:rFonts w:ascii="Times New Roman" w:hAnsi="Times New Roman" w:cs="Times New Roman"/>
          <w:sz w:val="28"/>
          <w:szCs w:val="28"/>
        </w:rPr>
        <w:lastRenderedPageBreak/>
        <w:t>В целях реализации права на досудебное взыскание штрафа, предусмотренного статьей 120 ВК РФ, а также возмещения дополнительных расходов и морального вреда, возникших в связи с инцидентом, необходимо направить письменную претензию</w:t>
      </w:r>
      <w:r>
        <w:rPr>
          <w:rFonts w:ascii="Times New Roman" w:hAnsi="Times New Roman" w:cs="Times New Roman"/>
          <w:sz w:val="28"/>
          <w:szCs w:val="28"/>
        </w:rPr>
        <w:t xml:space="preserve"> в авиакомпании</w:t>
      </w:r>
      <w:r w:rsidRPr="00D914D3">
        <w:rPr>
          <w:rFonts w:ascii="Times New Roman" w:hAnsi="Times New Roman" w:cs="Times New Roman"/>
          <w:sz w:val="28"/>
          <w:szCs w:val="28"/>
        </w:rPr>
        <w:t xml:space="preserve"> в соответствии со статьей 124 ВК РФ. </w:t>
      </w:r>
    </w:p>
    <w:p w:rsidR="00D914D3" w:rsidRPr="00D914D3" w:rsidRDefault="00D914D3" w:rsidP="0081180B">
      <w:pPr>
        <w:autoSpaceDE w:val="0"/>
        <w:autoSpaceDN w:val="0"/>
        <w:adjustRightInd w:val="0"/>
        <w:spacing w:after="0" w:line="240" w:lineRule="auto"/>
        <w:ind w:firstLine="709"/>
        <w:jc w:val="both"/>
        <w:rPr>
          <w:rFonts w:ascii="Times New Roman" w:hAnsi="Times New Roman" w:cs="Times New Roman"/>
          <w:sz w:val="28"/>
          <w:szCs w:val="28"/>
        </w:rPr>
      </w:pPr>
      <w:r w:rsidRPr="00D914D3">
        <w:rPr>
          <w:rFonts w:ascii="Times New Roman" w:hAnsi="Times New Roman" w:cs="Times New Roman"/>
          <w:sz w:val="28"/>
          <w:szCs w:val="28"/>
        </w:rPr>
        <w:t>Согласно положениям статьи 126 ВК РФ при внутренних воздушных перевозках претензии могут быть предъявлены в течение шести месяцев.</w:t>
      </w:r>
    </w:p>
    <w:p w:rsidR="00887912" w:rsidRDefault="00D914D3" w:rsidP="004A32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авиакомпании есть 30 дней </w:t>
      </w:r>
      <w:r w:rsidR="00AE7F35">
        <w:rPr>
          <w:rFonts w:ascii="Times New Roman" w:hAnsi="Times New Roman" w:cs="Times New Roman"/>
          <w:sz w:val="28"/>
          <w:szCs w:val="28"/>
        </w:rPr>
        <w:t>для</w:t>
      </w:r>
      <w:r>
        <w:rPr>
          <w:rFonts w:ascii="Times New Roman" w:hAnsi="Times New Roman" w:cs="Times New Roman"/>
          <w:sz w:val="28"/>
          <w:szCs w:val="28"/>
        </w:rPr>
        <w:t xml:space="preserve"> ответ</w:t>
      </w:r>
      <w:r w:rsidR="00AE7F35">
        <w:rPr>
          <w:rFonts w:ascii="Times New Roman" w:hAnsi="Times New Roman" w:cs="Times New Roman"/>
          <w:sz w:val="28"/>
          <w:szCs w:val="28"/>
        </w:rPr>
        <w:t>а</w:t>
      </w:r>
      <w:r>
        <w:rPr>
          <w:rFonts w:ascii="Times New Roman" w:hAnsi="Times New Roman" w:cs="Times New Roman"/>
          <w:sz w:val="28"/>
          <w:szCs w:val="28"/>
        </w:rPr>
        <w:t xml:space="preserve"> </w:t>
      </w:r>
      <w:r w:rsidR="00AE7F35">
        <w:rPr>
          <w:rFonts w:ascii="Times New Roman" w:hAnsi="Times New Roman" w:cs="Times New Roman"/>
          <w:sz w:val="28"/>
          <w:szCs w:val="28"/>
        </w:rPr>
        <w:t>на претензию</w:t>
      </w:r>
      <w:r>
        <w:rPr>
          <w:rFonts w:ascii="Times New Roman" w:hAnsi="Times New Roman" w:cs="Times New Roman"/>
          <w:sz w:val="28"/>
          <w:szCs w:val="28"/>
        </w:rPr>
        <w:t xml:space="preserve"> с даты</w:t>
      </w:r>
      <w:r w:rsidR="00AE7F35">
        <w:rPr>
          <w:rFonts w:ascii="Times New Roman" w:hAnsi="Times New Roman" w:cs="Times New Roman"/>
          <w:sz w:val="28"/>
          <w:szCs w:val="28"/>
        </w:rPr>
        <w:t xml:space="preserve"> ее</w:t>
      </w:r>
      <w:r>
        <w:rPr>
          <w:rFonts w:ascii="Times New Roman" w:hAnsi="Times New Roman" w:cs="Times New Roman"/>
          <w:sz w:val="28"/>
          <w:szCs w:val="28"/>
        </w:rPr>
        <w:t xml:space="preserve"> получения (п. 1 ст. 128 ВК РФ). Если по истечении этог</w:t>
      </w:r>
      <w:r w:rsidR="004A32D3">
        <w:rPr>
          <w:rFonts w:ascii="Times New Roman" w:hAnsi="Times New Roman" w:cs="Times New Roman"/>
          <w:sz w:val="28"/>
          <w:szCs w:val="28"/>
        </w:rPr>
        <w:t xml:space="preserve">о периода вам так и не ответили или результаты рассмотрения </w:t>
      </w:r>
      <w:r w:rsidR="00957298">
        <w:rPr>
          <w:rFonts w:ascii="Times New Roman" w:hAnsi="Times New Roman" w:cs="Times New Roman"/>
          <w:sz w:val="28"/>
          <w:szCs w:val="28"/>
        </w:rPr>
        <w:t xml:space="preserve">претензии </w:t>
      </w:r>
      <w:r w:rsidR="004A32D3">
        <w:rPr>
          <w:rFonts w:ascii="Times New Roman" w:hAnsi="Times New Roman" w:cs="Times New Roman"/>
          <w:sz w:val="28"/>
          <w:szCs w:val="28"/>
        </w:rPr>
        <w:t>не устроили,</w:t>
      </w:r>
      <w:r>
        <w:rPr>
          <w:rFonts w:ascii="Times New Roman" w:hAnsi="Times New Roman" w:cs="Times New Roman"/>
          <w:sz w:val="28"/>
          <w:szCs w:val="28"/>
        </w:rPr>
        <w:t xml:space="preserve"> то за защитой своих прав необходимо обращаться в суд.</w:t>
      </w:r>
    </w:p>
    <w:p w:rsidR="0081180B" w:rsidRDefault="0081180B"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исковом заявлении следует последовательно описать все факты неправомерного поведения авиакомпании, приложить к нему:</w:t>
      </w:r>
    </w:p>
    <w:p w:rsidR="0081180B" w:rsidRDefault="0081180B"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что перелет не состоялся;</w:t>
      </w:r>
    </w:p>
    <w:p w:rsidR="0081180B" w:rsidRDefault="0081180B" w:rsidP="0081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направленной вами претензии, по возможности с отметками об отправлении и получении, ответа авиакомпании (если был дан);</w:t>
      </w:r>
    </w:p>
    <w:p w:rsidR="00C12A36" w:rsidRDefault="0081180B" w:rsidP="004A32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квитанций, чеков и иных документов, подтверждающих ваши дополнительные расходы, возникшие в связи с </w:t>
      </w:r>
      <w:proofErr w:type="spellStart"/>
      <w:r>
        <w:rPr>
          <w:rFonts w:ascii="Times New Roman" w:hAnsi="Times New Roman" w:cs="Times New Roman"/>
          <w:sz w:val="28"/>
          <w:szCs w:val="28"/>
        </w:rPr>
        <w:t>невылетом</w:t>
      </w:r>
      <w:proofErr w:type="spellEnd"/>
      <w:r>
        <w:rPr>
          <w:rFonts w:ascii="Times New Roman" w:hAnsi="Times New Roman" w:cs="Times New Roman"/>
          <w:sz w:val="28"/>
          <w:szCs w:val="28"/>
        </w:rPr>
        <w:t>.</w:t>
      </w:r>
    </w:p>
    <w:p w:rsidR="00C12A36" w:rsidRDefault="004A32D3" w:rsidP="00225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недопущения повторения подобных нарушений </w:t>
      </w:r>
      <w:r w:rsidR="00225D49">
        <w:rPr>
          <w:rFonts w:ascii="Times New Roman" w:hAnsi="Times New Roman" w:cs="Times New Roman"/>
          <w:sz w:val="28"/>
          <w:szCs w:val="28"/>
        </w:rPr>
        <w:t xml:space="preserve">авиакомпанией и привлечения ее к административной ответственности по ч. 1 ст. 14.4 КоАП РФ (оказание услуг ненадлежащего качества), вы </w:t>
      </w:r>
      <w:r w:rsidR="00AE7F35">
        <w:rPr>
          <w:rFonts w:ascii="Times New Roman" w:hAnsi="Times New Roman" w:cs="Times New Roman"/>
          <w:sz w:val="28"/>
          <w:szCs w:val="28"/>
        </w:rPr>
        <w:t>вправе</w:t>
      </w:r>
      <w:r w:rsidR="00225D49">
        <w:rPr>
          <w:rFonts w:ascii="Times New Roman" w:hAnsi="Times New Roman" w:cs="Times New Roman"/>
          <w:sz w:val="28"/>
          <w:szCs w:val="28"/>
        </w:rPr>
        <w:t xml:space="preserve"> обратиться в транспортную прокуратуру.</w:t>
      </w:r>
    </w:p>
    <w:p w:rsidR="00957298" w:rsidRDefault="00957298" w:rsidP="00957298">
      <w:pPr>
        <w:spacing w:after="0" w:line="240" w:lineRule="exact"/>
        <w:jc w:val="both"/>
        <w:rPr>
          <w:rFonts w:ascii="Times New Roman" w:hAnsi="Times New Roman" w:cs="Times New Roman"/>
          <w:sz w:val="28"/>
          <w:szCs w:val="28"/>
        </w:rPr>
      </w:pPr>
    </w:p>
    <w:p w:rsidR="00957298" w:rsidRDefault="00957298" w:rsidP="00957298">
      <w:pPr>
        <w:spacing w:after="0" w:line="240" w:lineRule="exact"/>
        <w:jc w:val="both"/>
        <w:rPr>
          <w:rFonts w:ascii="Times New Roman" w:hAnsi="Times New Roman" w:cs="Times New Roman"/>
          <w:sz w:val="28"/>
          <w:szCs w:val="28"/>
        </w:rPr>
      </w:pPr>
    </w:p>
    <w:p w:rsidR="00957298" w:rsidRDefault="00957298" w:rsidP="0095729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w:t>
      </w:r>
    </w:p>
    <w:p w:rsidR="00957298" w:rsidRDefault="00957298" w:rsidP="0095729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Николаевского-на-Амуре</w:t>
      </w:r>
    </w:p>
    <w:p w:rsidR="00957298" w:rsidRPr="00DF76F8" w:rsidRDefault="00957298" w:rsidP="0095729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транспортного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Александр Шайтанов</w:t>
      </w:r>
    </w:p>
    <w:sectPr w:rsidR="00957298" w:rsidRPr="00DF76F8" w:rsidSect="00D26FD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82"/>
    <w:rsid w:val="00225D49"/>
    <w:rsid w:val="00361EF3"/>
    <w:rsid w:val="004A32D3"/>
    <w:rsid w:val="004B4682"/>
    <w:rsid w:val="00505E70"/>
    <w:rsid w:val="00513C09"/>
    <w:rsid w:val="00561CE4"/>
    <w:rsid w:val="00635742"/>
    <w:rsid w:val="0081180B"/>
    <w:rsid w:val="00887912"/>
    <w:rsid w:val="00957298"/>
    <w:rsid w:val="00A46D0E"/>
    <w:rsid w:val="00AE7F35"/>
    <w:rsid w:val="00C12A36"/>
    <w:rsid w:val="00C710A3"/>
    <w:rsid w:val="00D26FD2"/>
    <w:rsid w:val="00D914D3"/>
    <w:rsid w:val="00DF76F8"/>
    <w:rsid w:val="00E4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3899"/>
  <w15:chartTrackingRefBased/>
  <w15:docId w15:val="{284D3070-2186-4C3D-A68D-9196CCEF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C710A3"/>
    <w:pPr>
      <w:spacing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225D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56EC517E8FB0AEB20A384873F51796B63D34E8002C6B2760D8B060E914E8526CB5AC9A22E6B9B98101B31B74145F42BB6000505C74F08c8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cp:lastPrinted>2021-11-22T10:14:00Z</cp:lastPrinted>
  <dcterms:created xsi:type="dcterms:W3CDTF">2021-11-22T08:11:00Z</dcterms:created>
  <dcterms:modified xsi:type="dcterms:W3CDTF">2021-11-22T11:11:00Z</dcterms:modified>
</cp:coreProperties>
</file>