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8E" w:rsidRDefault="00236460" w:rsidP="0023646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Магинского сельского поселения</w:t>
      </w:r>
    </w:p>
    <w:p w:rsidR="00236460" w:rsidRDefault="00236460" w:rsidP="0023646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236460" w:rsidRDefault="00236460" w:rsidP="0023646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36460" w:rsidRDefault="00236460" w:rsidP="0023646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21DE3" w:rsidRDefault="00921DE3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50A" w:rsidRDefault="00DC750A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50A" w:rsidRDefault="00DC750A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50A" w:rsidRDefault="00DC750A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50A" w:rsidRDefault="00236460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EC0FA3">
        <w:rPr>
          <w:rFonts w:ascii="Times New Roman" w:hAnsi="Times New Roman" w:cs="Times New Roman"/>
          <w:sz w:val="26"/>
          <w:szCs w:val="26"/>
        </w:rPr>
        <w:t xml:space="preserve">      </w:t>
      </w:r>
      <w:r w:rsidR="00D238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№</w:t>
      </w:r>
      <w:r w:rsidR="00B23444">
        <w:rPr>
          <w:rFonts w:ascii="Times New Roman" w:hAnsi="Times New Roman" w:cs="Times New Roman"/>
          <w:sz w:val="26"/>
          <w:szCs w:val="26"/>
        </w:rPr>
        <w:t xml:space="preserve"> 41</w:t>
      </w:r>
      <w:r>
        <w:rPr>
          <w:rFonts w:ascii="Times New Roman" w:hAnsi="Times New Roman" w:cs="Times New Roman"/>
          <w:sz w:val="26"/>
          <w:szCs w:val="26"/>
        </w:rPr>
        <w:t>п</w:t>
      </w:r>
    </w:p>
    <w:p w:rsidR="00DC750A" w:rsidRDefault="00B23444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.04.2019</w:t>
      </w:r>
    </w:p>
    <w:p w:rsidR="00DC750A" w:rsidRDefault="00921DE3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DC750A" w:rsidRDefault="00DC750A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1DE3" w:rsidRDefault="00921DE3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1DE3" w:rsidRPr="00921DE3" w:rsidRDefault="00921DE3" w:rsidP="00443E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750A" w:rsidRDefault="00DC750A" w:rsidP="00DC750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отчета об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исполне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DC750A" w:rsidRDefault="00DC750A" w:rsidP="00DC750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бюджета Магинского сельского</w:t>
      </w:r>
    </w:p>
    <w:p w:rsidR="00DC750A" w:rsidRDefault="00DC750A" w:rsidP="00DC750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за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41C67">
        <w:rPr>
          <w:rFonts w:ascii="Times New Roman" w:hAnsi="Times New Roman" w:cs="Times New Roman"/>
          <w:sz w:val="26"/>
          <w:szCs w:val="26"/>
        </w:rPr>
        <w:t xml:space="preserve"> квартал 2019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750A" w:rsidRDefault="00DC750A" w:rsidP="00DC7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50A" w:rsidRDefault="00DC750A" w:rsidP="00DC7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50A" w:rsidRDefault="00DC750A" w:rsidP="00DC7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264.2 Бюджетного кодекса Российской Федерации, постановлением администрации Магинского сельского поселения от 02 мая 2012 года № 36п</w:t>
      </w:r>
      <w:r w:rsidR="00080DA9">
        <w:rPr>
          <w:rFonts w:ascii="Times New Roman" w:hAnsi="Times New Roman" w:cs="Times New Roman"/>
          <w:sz w:val="26"/>
          <w:szCs w:val="26"/>
        </w:rPr>
        <w:t xml:space="preserve"> «О порядке предоставления ежеквартальных отчетов об исполнении бюджета Магинского сельского поселения и их утверждения», администрация Магинского сельского поселения</w:t>
      </w:r>
    </w:p>
    <w:p w:rsidR="00080DA9" w:rsidRDefault="00080DA9" w:rsidP="00DC7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67ECE" w:rsidRDefault="00F569F6" w:rsidP="00F569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Утвердить Отчет об исполнении бюд</w:t>
      </w:r>
      <w:r w:rsidR="00A41C67">
        <w:rPr>
          <w:rFonts w:ascii="Times New Roman" w:hAnsi="Times New Roman" w:cs="Times New Roman"/>
          <w:sz w:val="26"/>
          <w:szCs w:val="26"/>
        </w:rPr>
        <w:t>жета поселения за 1 квартал 2019</w:t>
      </w:r>
      <w:r>
        <w:rPr>
          <w:rFonts w:ascii="Times New Roman" w:hAnsi="Times New Roman" w:cs="Times New Roman"/>
          <w:sz w:val="26"/>
          <w:szCs w:val="26"/>
        </w:rPr>
        <w:t xml:space="preserve"> года (прилагается).</w:t>
      </w:r>
      <w:r w:rsidR="00080D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DA9" w:rsidRDefault="00467ECE" w:rsidP="00467E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Настоящее постановление опубликовать в Сборнике правовых </w:t>
      </w:r>
      <w:r w:rsidR="007C5C69">
        <w:rPr>
          <w:rFonts w:ascii="Times New Roman" w:hAnsi="Times New Roman" w:cs="Times New Roman"/>
          <w:sz w:val="26"/>
          <w:szCs w:val="26"/>
        </w:rPr>
        <w:t xml:space="preserve">актов </w:t>
      </w:r>
      <w:r>
        <w:rPr>
          <w:rFonts w:ascii="Times New Roman" w:hAnsi="Times New Roman" w:cs="Times New Roman"/>
          <w:sz w:val="26"/>
          <w:szCs w:val="26"/>
        </w:rPr>
        <w:t>Магинского сельского поселения</w:t>
      </w:r>
      <w:r w:rsidR="00080D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разместить на официальном сайте</w:t>
      </w:r>
      <w:r w:rsidR="00A41C6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5C69">
        <w:rPr>
          <w:rFonts w:ascii="Times New Roman" w:hAnsi="Times New Roman" w:cs="Times New Roman"/>
          <w:sz w:val="26"/>
          <w:szCs w:val="26"/>
        </w:rPr>
        <w:t xml:space="preserve">Магинского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поселения.</w:t>
      </w:r>
      <w:r w:rsidR="00080DA9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834B5" w:rsidRDefault="00E834B5" w:rsidP="00467E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</w:t>
      </w:r>
      <w:r w:rsidR="00467E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 на главного бухгалтера администрации Магинского сельского поселения Попову Н.И.</w:t>
      </w:r>
    </w:p>
    <w:p w:rsidR="00467ECE" w:rsidRDefault="00467ECE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:rsidR="00467ECE" w:rsidRDefault="00467ECE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460" w:rsidRDefault="00236460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7ECE" w:rsidRDefault="00467ECE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7ECE" w:rsidRDefault="00467ECE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</w:t>
      </w:r>
      <w:r w:rsidR="003A6F5C">
        <w:rPr>
          <w:rFonts w:ascii="Times New Roman" w:hAnsi="Times New Roman" w:cs="Times New Roman"/>
          <w:sz w:val="26"/>
          <w:szCs w:val="26"/>
        </w:rPr>
        <w:t xml:space="preserve">я                      </w:t>
      </w:r>
      <w:r w:rsidR="00A41C67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3A6F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В.Е. Мавровский</w:t>
      </w:r>
    </w:p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40" w:type="dxa"/>
        <w:tblLayout w:type="fixed"/>
        <w:tblLook w:val="04A0" w:firstRow="1" w:lastRow="0" w:firstColumn="1" w:lastColumn="0" w:noHBand="0" w:noVBand="1"/>
      </w:tblPr>
      <w:tblGrid>
        <w:gridCol w:w="4964"/>
        <w:gridCol w:w="992"/>
        <w:gridCol w:w="2978"/>
        <w:gridCol w:w="1560"/>
        <w:gridCol w:w="1844"/>
        <w:gridCol w:w="1702"/>
      </w:tblGrid>
      <w:tr w:rsidR="00D56AC4" w:rsidTr="00D56AC4">
        <w:trPr>
          <w:trHeight w:val="1276"/>
        </w:trPr>
        <w:tc>
          <w:tcPr>
            <w:tcW w:w="14034" w:type="dxa"/>
            <w:gridSpan w:val="6"/>
            <w:noWrap/>
            <w:vAlign w:val="bottom"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2"/>
              <w:gridCol w:w="3995"/>
            </w:tblGrid>
            <w:tr w:rsidR="00D56AC4">
              <w:tc>
                <w:tcPr>
                  <w:tcW w:w="9952" w:type="dxa"/>
                </w:tcPr>
                <w:p w:rsidR="00D56AC4" w:rsidRDefault="00D56AC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95" w:type="dxa"/>
                </w:tcPr>
                <w:p w:rsidR="00D56AC4" w:rsidRDefault="00D56AC4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УТВЕРЖДЕН</w:t>
                  </w:r>
                </w:p>
                <w:p w:rsidR="00D56AC4" w:rsidRDefault="00D56AC4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D56AC4" w:rsidRDefault="00D56AC4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постановлением  администрации</w:t>
                  </w:r>
                  <w:proofErr w:type="gramEnd"/>
                </w:p>
                <w:p w:rsidR="00D56AC4" w:rsidRDefault="00D56AC4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Магинского сельского поселения</w:t>
                  </w:r>
                </w:p>
                <w:p w:rsidR="00D56AC4" w:rsidRDefault="00D56AC4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D56AC4" w:rsidRDefault="00D56AC4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от  </w:t>
                  </w:r>
                  <w:r w:rsidR="00B2344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26.04.2019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    </w:t>
                  </w:r>
                  <w:r w:rsidR="00B2344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№</w:t>
                  </w:r>
                  <w:r w:rsidR="00B2344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41п</w:t>
                  </w:r>
                </w:p>
              </w:tc>
            </w:tr>
            <w:tr w:rsidR="00D56AC4">
              <w:tc>
                <w:tcPr>
                  <w:tcW w:w="9952" w:type="dxa"/>
                </w:tcPr>
                <w:p w:rsidR="00D56AC4" w:rsidRDefault="00D56AC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95" w:type="dxa"/>
                </w:tcPr>
                <w:p w:rsidR="00D56AC4" w:rsidRDefault="00D56AC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56AC4" w:rsidRDefault="00D56AC4">
            <w:pPr>
              <w:spacing w:after="0" w:line="240" w:lineRule="auto"/>
              <w:ind w:left="2997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6AC4" w:rsidTr="00D56AC4">
        <w:trPr>
          <w:trHeight w:val="282"/>
        </w:trPr>
        <w:tc>
          <w:tcPr>
            <w:tcW w:w="12333" w:type="dxa"/>
            <w:gridSpan w:val="5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ОТЧЕТ ОБ ИСПОЛНЕНИИ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AC4" w:rsidTr="00D56AC4">
        <w:trPr>
          <w:trHeight w:val="282"/>
        </w:trPr>
        <w:tc>
          <w:tcPr>
            <w:tcW w:w="4962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КОДЫ</w:t>
            </w:r>
          </w:p>
        </w:tc>
      </w:tr>
      <w:tr w:rsidR="00D56AC4" w:rsidTr="00D56AC4">
        <w:trPr>
          <w:trHeight w:val="282"/>
        </w:trPr>
        <w:tc>
          <w:tcPr>
            <w:tcW w:w="4962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1 апреля 2019 г.</w:t>
            </w:r>
          </w:p>
        </w:tc>
        <w:tc>
          <w:tcPr>
            <w:tcW w:w="1559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0503117</w:t>
            </w:r>
          </w:p>
        </w:tc>
      </w:tr>
      <w:tr w:rsidR="00D56AC4" w:rsidTr="00D56AC4">
        <w:trPr>
          <w:trHeight w:val="282"/>
        </w:trPr>
        <w:tc>
          <w:tcPr>
            <w:tcW w:w="4962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D56AC4" w:rsidRDefault="00D56AC4">
            <w:pPr>
              <w:tabs>
                <w:tab w:val="left" w:pos="2869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01.04.2019</w:t>
            </w:r>
          </w:p>
        </w:tc>
      </w:tr>
      <w:tr w:rsidR="00D56AC4" w:rsidTr="00D56AC4">
        <w:trPr>
          <w:trHeight w:val="282"/>
        </w:trPr>
        <w:tc>
          <w:tcPr>
            <w:tcW w:w="4962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992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по </w:t>
            </w:r>
          </w:p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56AC4" w:rsidTr="00D56AC4">
        <w:trPr>
          <w:trHeight w:val="318"/>
        </w:trPr>
        <w:tc>
          <w:tcPr>
            <w:tcW w:w="4962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финансового органа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сельское поселение Николаевского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по </w:t>
            </w:r>
          </w:p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56AC4" w:rsidTr="00D56AC4">
        <w:trPr>
          <w:trHeight w:val="318"/>
        </w:trPr>
        <w:tc>
          <w:tcPr>
            <w:tcW w:w="4962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по  </w:t>
            </w:r>
          </w:p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56AC4" w:rsidTr="00D56AC4">
        <w:trPr>
          <w:trHeight w:val="282"/>
        </w:trPr>
        <w:tc>
          <w:tcPr>
            <w:tcW w:w="4962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992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56AC4" w:rsidTr="00D56AC4">
        <w:trPr>
          <w:trHeight w:val="282"/>
        </w:trPr>
        <w:tc>
          <w:tcPr>
            <w:tcW w:w="4962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измерения: руб.</w:t>
            </w:r>
          </w:p>
        </w:tc>
        <w:tc>
          <w:tcPr>
            <w:tcW w:w="992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ОКЕИ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383</w:t>
            </w:r>
          </w:p>
        </w:tc>
      </w:tr>
      <w:tr w:rsidR="00D56AC4" w:rsidTr="00D56AC4">
        <w:trPr>
          <w:trHeight w:val="282"/>
        </w:trPr>
        <w:tc>
          <w:tcPr>
            <w:tcW w:w="140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1. Доходы бюджета</w:t>
            </w:r>
          </w:p>
        </w:tc>
      </w:tr>
      <w:tr w:rsidR="00D56AC4" w:rsidTr="00D56AC4">
        <w:trPr>
          <w:trHeight w:val="276"/>
        </w:trPr>
        <w:tc>
          <w:tcPr>
            <w:tcW w:w="4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D56AC4" w:rsidTr="00D56AC4">
        <w:trPr>
          <w:trHeight w:val="298"/>
        </w:trPr>
        <w:tc>
          <w:tcPr>
            <w:tcW w:w="14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Default="00D56A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Default="00D56A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Default="00D56A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Default="00D56A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Default="00D56A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Default="00D56A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AC4" w:rsidTr="00D56AC4">
        <w:trPr>
          <w:trHeight w:val="298"/>
        </w:trPr>
        <w:tc>
          <w:tcPr>
            <w:tcW w:w="14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Default="00D56A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Default="00D56A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Default="00D56A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Default="00D56A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Default="00D56A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Default="00D56A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AC4" w:rsidTr="00D56AC4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56AC4" w:rsidTr="00D56AC4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9 232 833,00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1 604 168,11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7 628 664,89</w:t>
            </w:r>
          </w:p>
        </w:tc>
      </w:tr>
      <w:tr w:rsidR="00D56AC4" w:rsidTr="00D56A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425 194,42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317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56AC4" w:rsidTr="00D56AC4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425 194,42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425 194,42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593 553,00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186 784,88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145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593 553,00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186 784,88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406 768,12</w:t>
            </w:r>
          </w:p>
        </w:tc>
      </w:tr>
      <w:tr w:rsidR="00D56AC4" w:rsidTr="00D56AC4">
        <w:trPr>
          <w:trHeight w:val="104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130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3 801,93</w:t>
            </w:r>
          </w:p>
        </w:tc>
      </w:tr>
      <w:tr w:rsidR="00D56AC4" w:rsidTr="00D56AC4">
        <w:trPr>
          <w:trHeight w:val="175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56AC4" w:rsidTr="00D56AC4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AC4" w:rsidTr="00D56AC4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899 737,00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273 865,15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145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899 737,00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273 865,15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625 871,85</w:t>
            </w:r>
          </w:p>
        </w:tc>
      </w:tr>
      <w:tr w:rsidR="00D56AC4" w:rsidTr="00D56AC4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-138 332,00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-36 760,68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74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-138 332,00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-36 760,68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-101 571,32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2 008 272,00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321 029,75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267 272,00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68 632,72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267 272,00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68 632,72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104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267 272,00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68 632,72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104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267 272,00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68 550,82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198 721,18</w:t>
            </w:r>
          </w:p>
        </w:tc>
      </w:tr>
      <w:tr w:rsidR="00D56AC4" w:rsidTr="00D56AC4">
        <w:trPr>
          <w:trHeight w:val="104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182 1 01 02010 01 4000 110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182 1 05 01011 01 0000 110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182 1 05 01011 01 1000 110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D56AC4" w:rsidTr="00D56AC4">
        <w:trPr>
          <w:trHeight w:val="63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182 1 05 01021 01 0000 110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182 1 05 01021 01 1000 110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690 000,00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252 397,03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23 055,11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63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23 055,11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63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21 588,78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133 411,22</w:t>
            </w:r>
          </w:p>
        </w:tc>
      </w:tr>
      <w:tr w:rsidR="00D56AC4" w:rsidTr="00D56AC4">
        <w:trPr>
          <w:trHeight w:val="63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177 009,53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182 1 06 04011 02 0000 110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182 1 06 04011 02 1000 110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96 867,96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182 1 06 04011 02 2100 110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182 1 06 04012 02 0000 110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77 509,54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182 1 06 04012 02 1000 110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75 159,76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424 840,24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182 1 06 04012 02 2100 110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52 332,39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50 729,06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50 729,06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155 511,00</w:t>
            </w:r>
          </w:p>
        </w:tc>
      </w:tr>
      <w:tr w:rsidR="00D56AC4" w:rsidTr="00D56AC4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317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56AC4" w:rsidTr="00D56AC4">
        <w:trPr>
          <w:trHeight w:val="432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13 625,69</w:t>
            </w:r>
          </w:p>
        </w:tc>
      </w:tr>
      <w:tr w:rsidR="00D56AC4" w:rsidTr="00D56AC4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228 469,44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63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8 090,00</w:t>
            </w:r>
          </w:p>
        </w:tc>
      </w:tr>
      <w:tr w:rsidR="00D56AC4" w:rsidTr="00D56AC4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226 059,44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12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171 587,63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317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56AC4" w:rsidTr="00D56AC4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944 1 11 05030 00 0000 120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171 587,63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944 1 11 05035 10 0000 120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171 587,63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228 412,37</w:t>
            </w:r>
          </w:p>
        </w:tc>
      </w:tr>
      <w:tr w:rsidR="00D56AC4" w:rsidTr="00D56AC4">
        <w:trPr>
          <w:trHeight w:val="104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54 471,81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104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54 471,81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104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944 1 11 09045 10 0000 120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54 471,81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75 528,19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5 323 996,00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629 474,50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5 323 996,00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629 474,50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944 2 02 15001 00 0000 150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944 2 02 15001 10 0000 150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1 269 530,00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185 033,00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45 444,50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944 2 02 30024 10 0000 150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  <w:tr w:rsidR="00D56AC4" w:rsidTr="00D56AC4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120 400,00</w:t>
            </w:r>
          </w:p>
        </w:tc>
      </w:tr>
      <w:tr w:rsidR="00D56AC4" w:rsidTr="00D56AC4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944 2 02 35930 00 0000 150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944 2 02 35930 10 0000 150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16 988,50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3 584 103,00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944 2 02 49999 00 0000 150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3 584 103,00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Tr="00D56AC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56AC4" w:rsidRDefault="00D56AC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944 2 02 49999 10 0000 150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3 584 103,00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6AC4" w:rsidRDefault="00D5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3 285 403,00</w:t>
            </w:r>
          </w:p>
        </w:tc>
      </w:tr>
      <w:tr w:rsidR="00D56AC4" w:rsidTr="00D56AC4">
        <w:trPr>
          <w:trHeight w:val="300"/>
        </w:trPr>
        <w:tc>
          <w:tcPr>
            <w:tcW w:w="4962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D56AC4" w:rsidRDefault="00D5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56AC4" w:rsidRDefault="00D56AC4" w:rsidP="00D5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AC4" w:rsidRDefault="00D56AC4" w:rsidP="00D5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92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1276"/>
        <w:gridCol w:w="2976"/>
        <w:gridCol w:w="1701"/>
        <w:gridCol w:w="1560"/>
        <w:gridCol w:w="2126"/>
      </w:tblGrid>
      <w:tr w:rsidR="00D56AC4" w:rsidRPr="00F72C61" w:rsidTr="00F61FBB">
        <w:trPr>
          <w:trHeight w:val="278"/>
        </w:trPr>
        <w:tc>
          <w:tcPr>
            <w:tcW w:w="13922" w:type="dxa"/>
            <w:gridSpan w:val="6"/>
            <w:tcBorders>
              <w:top w:val="nil"/>
              <w:left w:val="nil"/>
              <w:bottom w:val="nil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2C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2. Расходы бюджета</w:t>
            </w:r>
          </w:p>
        </w:tc>
      </w:tr>
      <w:tr w:rsidR="00D56AC4" w:rsidRPr="00F72C61" w:rsidTr="00F61FBB">
        <w:trPr>
          <w:trHeight w:val="283"/>
        </w:trPr>
        <w:tc>
          <w:tcPr>
            <w:tcW w:w="42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6AC4" w:rsidRPr="00F72C61" w:rsidTr="00F61FBB">
        <w:trPr>
          <w:trHeight w:val="24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D56AC4" w:rsidRPr="00F72C61" w:rsidTr="00F61FBB">
        <w:trPr>
          <w:trHeight w:val="24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6AC4" w:rsidRPr="00F72C61" w:rsidTr="00F61FBB">
        <w:trPr>
          <w:trHeight w:val="331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15 068 142,00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2 352 494,86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12 715 647,14</w:t>
            </w:r>
          </w:p>
        </w:tc>
      </w:tr>
      <w:tr w:rsidR="00D56AC4" w:rsidRPr="00F72C61" w:rsidTr="00F61FBB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сельского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944 0102 71 1 00 00001 000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587 953,00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245 223,60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342 729,40</w:t>
            </w:r>
          </w:p>
        </w:tc>
      </w:tr>
      <w:tr w:rsidR="00D56AC4" w:rsidRPr="00F72C61" w:rsidTr="00F61FBB">
        <w:trPr>
          <w:trHeight w:val="847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56AC4" w:rsidRPr="00B13682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944 0102 71 1 00 00001 100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587 953,00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245 223,60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342 729,40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944 0102 71 1 00 00001 120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587 953,00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245 223,60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342 729,40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944 0102 71 1 00 00001 121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176 308,20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6AC4" w:rsidRPr="00F72C61" w:rsidTr="00F61FBB">
        <w:trPr>
          <w:trHeight w:val="641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D56AC4" w:rsidRPr="00B13682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944 0102 71 1 00 00001 129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68 915,40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944 0104 01 0 02 00121 000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18 252,55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96 747,45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944 0104 01 0 02 00121 200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18 252,55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96 747,45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944 0104 01 0 02 00121 240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18 252,55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96 747,45</w:t>
            </w:r>
          </w:p>
        </w:tc>
      </w:tr>
      <w:tr w:rsidR="00D56AC4" w:rsidRPr="00F72C61" w:rsidTr="00F61FBB">
        <w:trPr>
          <w:trHeight w:val="298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944 0104 01 0 02 00121 242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18 252,55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944 0104 01 0 04 00141 000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56AC4" w:rsidRPr="00F72C61" w:rsidTr="00F61FBB">
        <w:trPr>
          <w:trHeight w:val="847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56AC4" w:rsidRPr="003C1CB5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944 0104 01 0 04 00141 100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944 0104 01 0 04 00141 120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944 0104 73 1 00 00001 000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2 912 242,00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1 116 051,21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1 796 190,79</w:t>
            </w:r>
          </w:p>
        </w:tc>
      </w:tr>
      <w:tr w:rsidR="00D56AC4" w:rsidRPr="00F72C61" w:rsidTr="00F61FBB">
        <w:trPr>
          <w:trHeight w:val="847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56AC4" w:rsidRPr="003C1CB5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944 0104 73 1 00 00001 100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2 912 242,00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1 116 051,21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1 796 190,79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944 0104 73 1 00 00001 120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2 912 242,00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1 116 051,21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1 796 190,79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944 0104 73 1 00 00001 121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847 779,45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6AC4" w:rsidRPr="00F72C61" w:rsidTr="00F61FBB">
        <w:trPr>
          <w:trHeight w:val="641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944 0104 73 1 00 00001 129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268 271,76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683 302,00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209 205,88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474 096,12</w:t>
            </w:r>
          </w:p>
        </w:tc>
      </w:tr>
      <w:tr w:rsidR="00D56AC4" w:rsidRPr="00F72C61" w:rsidTr="00F61FBB">
        <w:trPr>
          <w:trHeight w:val="298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6AC4" w:rsidRPr="00F72C61" w:rsidTr="00F61FBB">
        <w:trPr>
          <w:trHeight w:val="847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33 600,00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944 0104 73 1 00 00002 120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33 600,00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944 0104 73 1 00 00002 200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616 612,00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179 115,88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437 496,12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944 0104 73 1 00 00002 240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616 612,00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179 115,88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437 496,12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944 0104 73 1 00 00002 242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9 150,00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944 0104 73 1 00 00002 244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169 965,88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944 0104 73 1 00 00002 800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33 090,00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30 090,00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944 0104 73 1 00 00002 850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33 090,00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30 090,00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944 0104 73 1 00 00002 852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30 090,00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944 0104 73 1 00 00003 000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587 585,00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452 585,00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944 0104 73 1 00 00003 500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587 585,00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452 585,00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944 0104 73 1 00 00003 540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587 585,00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452 585,00</w:t>
            </w:r>
          </w:p>
        </w:tc>
      </w:tr>
      <w:tr w:rsidR="00D56AC4" w:rsidRPr="00F72C61" w:rsidTr="00F61FBB">
        <w:trPr>
          <w:trHeight w:val="847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0П320 000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</w:tr>
      <w:tr w:rsidR="00D56AC4" w:rsidRPr="00F72C61" w:rsidTr="00F61FBB">
        <w:trPr>
          <w:trHeight w:val="298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D56AC4" w:rsidRPr="003C1CB5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0П320 200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D56AC4" w:rsidRPr="003C1CB5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0П320 240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</w:tr>
      <w:tr w:rsidR="00D56AC4" w:rsidRPr="00F72C61" w:rsidTr="00F61FBB">
        <w:trPr>
          <w:trHeight w:val="641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  <w:p w:rsidR="00D56AC4" w:rsidRPr="003C1CB5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944 0106 74 2 00 00003 000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37 838,00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12 600,00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25 238,00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944 0106 74 2 00 00003 500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37 838,00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12 600,00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25 238,00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944 0106 74 2 00 00003 540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37 838,00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12 600,00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25 238,00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  <w:p w:rsidR="00D56AC4" w:rsidRPr="003C1CB5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944 0111 99 9 00 00306 000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944 0111 99 9 00 00306 800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944 0111 99 9 00 00306 870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2 246 373,00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52 398,00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2 193 975,00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D56AC4" w:rsidRPr="003C1CB5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944 0113 99 9 00 00004 200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2 243 373,00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49 992,00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2 193 381,00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944 0113 99 9 00 00004 240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2 243 373,00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49 992,00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2 193 381,00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944 0113 99 9 00 00004 244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49 992,00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944 0113 99 9 00 00004 800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2 406,00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594,00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944 0113 99 9 00 00004 850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2 406,00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594,00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944 0113 99 9 00 00004 853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2 406,00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6AC4" w:rsidRPr="00F72C61" w:rsidTr="00F61FBB">
        <w:trPr>
          <w:trHeight w:val="298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6AC4" w:rsidRPr="00F72C61" w:rsidTr="00F61FBB">
        <w:trPr>
          <w:trHeight w:val="1051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28 марта 1998 года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944 0203 73 1 00 51180 000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160 540,00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36 770,17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123 769,83</w:t>
            </w:r>
          </w:p>
        </w:tc>
      </w:tr>
      <w:tr w:rsidR="00D56AC4" w:rsidRPr="00F72C61" w:rsidTr="00F61FBB">
        <w:trPr>
          <w:trHeight w:val="847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944 0203 73 1 00 51180 100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152 075,00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36 770,17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115 304,83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944 0203 73 1 00 51180 120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152 075,00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36 770,17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115 304,83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944 0203 73 1 00 51180 121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27 780,48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944 0203 73 1 00 51180 122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6AC4" w:rsidRPr="00F72C61" w:rsidTr="00F61FBB">
        <w:trPr>
          <w:trHeight w:val="641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944 0203 73 1 00 51180 129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8 389,69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944 0203 73 1 00 51180 200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8 465,00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8 465,00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944 0203 73 1 00 51180 240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8 465,00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8 465,00</w:t>
            </w:r>
          </w:p>
        </w:tc>
      </w:tr>
      <w:tr w:rsidR="00D56AC4" w:rsidRPr="00F72C61" w:rsidTr="00F61FBB">
        <w:trPr>
          <w:trHeight w:val="298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6AC4" w:rsidRPr="00F72C61" w:rsidTr="00F61FBB">
        <w:trPr>
          <w:trHeight w:val="641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  <w:p w:rsidR="00D56AC4" w:rsidRPr="00983B3B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944 0304 73 1 00 59300 000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2 859,20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7 552,80</w:t>
            </w:r>
          </w:p>
        </w:tc>
      </w:tr>
      <w:tr w:rsidR="00D56AC4" w:rsidRPr="00F72C61" w:rsidTr="00F61FBB">
        <w:trPr>
          <w:trHeight w:val="847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56AC4" w:rsidRPr="00983B3B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944 0304 73 1 00 59300 100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9 252,00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2 859,20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6 392,80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944 0304 73 1 00 59300 120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9 252,00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2 859,20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6 392,80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  <w:p w:rsidR="00D56AC4" w:rsidRPr="00983B3B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944 0304 73 1 00 59300 121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2 196,00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6AC4" w:rsidRPr="00F72C61" w:rsidTr="00F61FBB">
        <w:trPr>
          <w:trHeight w:val="641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D56AC4" w:rsidRPr="00983B3B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944 0304 73 1 00 59300 129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663,20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944 0304 73 1 00 59300 200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1 160,00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D56AC4" w:rsidRPr="00983B3B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944 0304 73 1 00 59300 240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1 160,00</w:t>
            </w:r>
          </w:p>
        </w:tc>
      </w:tr>
      <w:tr w:rsidR="00D56AC4" w:rsidRPr="00F72C61" w:rsidTr="00F61FBB">
        <w:trPr>
          <w:trHeight w:val="641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944 0310 99 9 00 02001 000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56AC4" w:rsidRPr="00F72C61" w:rsidTr="00F61FBB">
        <w:trPr>
          <w:trHeight w:val="298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944 0310 99 9 00 02001 200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944 0310 99 9 00 02001 240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944 0409 99 9 00 02003 000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2 005,08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497 994,92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944 0409 99 9 00 02003 200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2 005,08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497 994,92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944 0409 99 9 00 02003 240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2 005,08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497 994,92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944 0409 99 9 00 02003 244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2 005,08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дорожной сети в границах поселения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944 0409 99 9 00 02004 000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5 576 397,00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359 667,19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5 216 729,81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D56AC4" w:rsidRPr="00983B3B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944 0409 99 9 00 02004 200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5 576 397,00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359 667,19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5 216 729,81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944 0409 99 9 00 02004 240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5 576 397,00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359 667,19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5 216 729,81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944 0409 99 9 00 02004 244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359 667,19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услуг в целях капитального ремонт муниципального жилья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944 0501 99 9 00 04001 000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944 0501 99 9 00 04001 200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944 0501 99 9 00 04001 240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Взносы в Фонд </w:t>
            </w:r>
            <w:proofErr w:type="gramStart"/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  ремонта</w:t>
            </w:r>
            <w:proofErr w:type="gramEnd"/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МКД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944 0501 99 9 00 04003 000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7 116,94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42 883,06</w:t>
            </w:r>
          </w:p>
        </w:tc>
      </w:tr>
      <w:tr w:rsidR="00D56AC4" w:rsidRPr="00F72C61" w:rsidTr="00F61FBB">
        <w:trPr>
          <w:trHeight w:val="298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D56AC4" w:rsidRPr="00BF77AD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944 0501 99 9 00 04003 200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7 116,94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42 883,06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D56AC4" w:rsidRPr="00BF77AD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944 0501 99 9 00 04003 240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7 116,94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42 883,06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944 0501 99 9 00 04003 243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7 116,94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6AC4" w:rsidRPr="00F72C61" w:rsidTr="00F61FBB">
        <w:trPr>
          <w:trHeight w:val="641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944 0502 99 9 00 00111 000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944 0502 99 9 00 00111 200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944 0502 99 9 00 00111 240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944 0503 99 9 00 06001 000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944 0503 99 9 00 06001 200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944 0503 99 9 00 06001 240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 в рамках непрограммных расходов муниципальных образований района</w:t>
            </w:r>
          </w:p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944 0503 99 9 00 06003 000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8 217,55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51 782,45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944 0503 99 9 00 06003 200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8 217,55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51 782,45</w:t>
            </w:r>
          </w:p>
        </w:tc>
      </w:tr>
      <w:tr w:rsidR="00D56AC4" w:rsidRPr="00F72C61" w:rsidTr="00F61FBB">
        <w:trPr>
          <w:trHeight w:val="298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944 0503 99 9 00 06003 240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8 217,55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51 782,45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944 0503 99 9 00 06003 244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8 217,55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944 0503 99 9 00 06004 000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344 600,00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344 600,00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D56AC4" w:rsidRPr="00BF77AD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944 0503 99 9 00 06004 200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344 600,00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344 600,00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D56AC4" w:rsidRPr="00BF77AD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944 0503 99 9 00 06004 240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344 600,00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344 600,00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944 1001 01 0 06 00161 000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102 091,98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354 908,02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944 1001 01 0 06 00161 300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102 091,98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354 908,02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  <w:p w:rsidR="00D56AC4" w:rsidRPr="00BF77AD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944 1001 01 0 06 00161 320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102 091,98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354 908,02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D56AC4" w:rsidRPr="00BF77AD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944 1001 01 0 06 00161 321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102 091,98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944 1001 99 9 00 07001 000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17 096,01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57 903,99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944 1001 99 9 00 07001 300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17 096,01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57 903,99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944 1001 99 9 00 07001 320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17 096,01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57 903,99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944 1001 99 9 00 07001 321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17 096,01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944 1101 99 9 00 09000 000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89 700,00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27 939,50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61 760,50</w:t>
            </w:r>
          </w:p>
        </w:tc>
      </w:tr>
      <w:tr w:rsidR="00D56AC4" w:rsidRPr="00F72C61" w:rsidTr="00F61FBB">
        <w:trPr>
          <w:trHeight w:val="298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944 1101 99 9 00 09000 200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27 939,50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61 760,50</w:t>
            </w:r>
          </w:p>
        </w:tc>
      </w:tr>
      <w:tr w:rsidR="00D56AC4" w:rsidRPr="00F72C61" w:rsidTr="00F61FBB">
        <w:trPr>
          <w:trHeight w:val="434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944 1101 99 9 00 09000 240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89 700,00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27 939,50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61 760,50</w:t>
            </w:r>
          </w:p>
        </w:tc>
      </w:tr>
      <w:tr w:rsidR="00D56AC4" w:rsidRPr="00F72C61" w:rsidTr="00F61FBB">
        <w:trPr>
          <w:trHeight w:val="29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944 1101 99 9 00 09000 244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27 939,50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6AC4" w:rsidRPr="00F72C61" w:rsidTr="00F61FBB">
        <w:trPr>
          <w:trHeight w:val="48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-5 835 190,00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-748 326,75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56AC4" w:rsidRPr="00F72C61" w:rsidTr="00F61FBB">
        <w:trPr>
          <w:trHeight w:val="302"/>
        </w:trPr>
        <w:tc>
          <w:tcPr>
            <w:tcW w:w="42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56AC4" w:rsidRPr="00F72C61" w:rsidRDefault="00D56AC4" w:rsidP="00F6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176" w:type="dxa"/>
        <w:tblLayout w:type="fixed"/>
        <w:tblLook w:val="04A0" w:firstRow="1" w:lastRow="0" w:firstColumn="1" w:lastColumn="0" w:noHBand="0" w:noVBand="1"/>
      </w:tblPr>
      <w:tblGrid>
        <w:gridCol w:w="5529"/>
        <w:gridCol w:w="709"/>
        <w:gridCol w:w="3119"/>
        <w:gridCol w:w="1750"/>
        <w:gridCol w:w="1576"/>
        <w:gridCol w:w="1493"/>
      </w:tblGrid>
      <w:tr w:rsidR="00D56AC4" w:rsidRPr="00A75D90" w:rsidTr="00F61FBB">
        <w:trPr>
          <w:trHeight w:val="282"/>
        </w:trPr>
        <w:tc>
          <w:tcPr>
            <w:tcW w:w="14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</w:t>
            </w:r>
            <w:r w:rsidRPr="00A75D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 Источники финансирования дефицита бюджета</w:t>
            </w:r>
          </w:p>
        </w:tc>
      </w:tr>
      <w:tr w:rsidR="00D56AC4" w:rsidRPr="00A75D90" w:rsidTr="00F61FBB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AC4" w:rsidRPr="00A75D90" w:rsidTr="00F61FBB">
        <w:trPr>
          <w:trHeight w:val="276"/>
        </w:trPr>
        <w:tc>
          <w:tcPr>
            <w:tcW w:w="5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D56AC4" w:rsidRPr="00A75D90" w:rsidTr="00F61FBB">
        <w:trPr>
          <w:trHeight w:val="276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AC4" w:rsidRPr="00A75D90" w:rsidTr="00F61FBB">
        <w:trPr>
          <w:trHeight w:val="276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AC4" w:rsidRPr="00A75D90" w:rsidTr="00F61FBB">
        <w:trPr>
          <w:trHeight w:val="276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AC4" w:rsidRPr="00A75D90" w:rsidTr="00F61FBB">
        <w:trPr>
          <w:trHeight w:val="276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AC4" w:rsidRPr="00A75D90" w:rsidTr="00F61FBB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56AC4" w:rsidRPr="00A75D90" w:rsidTr="00F61FBB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AC4" w:rsidRPr="00A75D90" w:rsidRDefault="00D56AC4" w:rsidP="00F61F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5 835 190,00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748 326,75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5 086 863,25</w:t>
            </w:r>
          </w:p>
        </w:tc>
      </w:tr>
      <w:tr w:rsidR="00D56AC4" w:rsidRPr="00A75D90" w:rsidTr="00F61FBB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AC4" w:rsidRPr="00A75D90" w:rsidTr="00F61FBB">
        <w:trPr>
          <w:trHeight w:val="10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RPr="00A75D90" w:rsidTr="00F61FBB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AC4" w:rsidRPr="00A75D90" w:rsidTr="00F61FBB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AC4" w:rsidRPr="00A75D90" w:rsidTr="00F61FBB">
        <w:trPr>
          <w:trHeight w:val="25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AC4" w:rsidRPr="00A75D90" w:rsidTr="00F61FBB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5 835 190,00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748 326,75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5 086 863,25</w:t>
            </w:r>
          </w:p>
        </w:tc>
      </w:tr>
      <w:tr w:rsidR="00D56AC4" w:rsidRPr="00A75D90" w:rsidTr="00F61FBB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-9 232 833,00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-1 613 463,87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56AC4" w:rsidRPr="00A75D90" w:rsidTr="00F61FBB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944 01 00 00 00 00 0000 500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-9 232 833,00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-1 613 463,87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56AC4" w:rsidRPr="00A75D90" w:rsidTr="00F61FBB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944 01 05 02 00 00 0000 500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-9 232 833,00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-1 613 463,87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56AC4" w:rsidRPr="00A75D90" w:rsidTr="00D56AC4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944 01 05 02 01 00 0000 510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-9 232 833,00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-1 613 463,87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56AC4" w:rsidRPr="00A75D90" w:rsidTr="00F61FBB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AC4" w:rsidRPr="00A75D90" w:rsidRDefault="00D56AC4" w:rsidP="00F61F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944 01 05 02 01 10 0000 510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-9 232 833,00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-1 613 463,87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56AC4" w:rsidRPr="00A75D90" w:rsidTr="00F61FBB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15 068 142,00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2 361 790,62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56AC4" w:rsidRPr="00A75D90" w:rsidTr="00F61FBB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944 01 00 00 00 00 0000 600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15 068 142,00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2 361 790,62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56AC4" w:rsidRPr="00A75D90" w:rsidTr="00F61FBB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944 01 05 02 00 00 0000 600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15 068 142,00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2 361 790,62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56AC4" w:rsidRPr="00A75D90" w:rsidTr="00F61FBB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AC4" w:rsidRPr="00A75D90" w:rsidRDefault="00D56AC4" w:rsidP="00F61F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944 01 05 02 01 00 0000 610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15 068 142,00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2 361 790,62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56AC4" w:rsidRPr="00A75D90" w:rsidTr="00F61FBB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AC4" w:rsidRPr="00A75D90" w:rsidRDefault="00D56AC4" w:rsidP="00F61F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944 01 05 02 01 10 0000 610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15 068 142,00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2 361 790,62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56AC4" w:rsidRPr="00A75D90" w:rsidTr="00F61FBB">
        <w:trPr>
          <w:trHeight w:val="19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____________________________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AC4" w:rsidRPr="00A75D90" w:rsidTr="00F61FBB">
        <w:trPr>
          <w:trHeight w:val="2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финансово-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AC4" w:rsidRPr="00A75D90" w:rsidTr="00F61FBB">
        <w:trPr>
          <w:trHeight w:val="22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 службы____________________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AC4" w:rsidRPr="00A75D90" w:rsidTr="00F61FBB">
        <w:trPr>
          <w:trHeight w:val="34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бухгалтер________________________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AC4" w:rsidRPr="00A75D90" w:rsidTr="00F61FBB">
        <w:trPr>
          <w:trHeight w:val="34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«____»_____________________20 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C4" w:rsidRPr="00A75D90" w:rsidRDefault="00D56AC4" w:rsidP="00F6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F26" w:rsidRPr="00443ECF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61F26" w:rsidRPr="00443ECF" w:rsidSect="00D23817">
      <w:pgSz w:w="16838" w:h="11906" w:orient="landscape"/>
      <w:pgMar w:top="1134" w:right="73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29"/>
    <w:rsid w:val="00080DA9"/>
    <w:rsid w:val="00236460"/>
    <w:rsid w:val="003A6F5C"/>
    <w:rsid w:val="00443ECF"/>
    <w:rsid w:val="00467ECE"/>
    <w:rsid w:val="0067118E"/>
    <w:rsid w:val="00761F26"/>
    <w:rsid w:val="007C5C69"/>
    <w:rsid w:val="00921DE3"/>
    <w:rsid w:val="00A41C67"/>
    <w:rsid w:val="00B23444"/>
    <w:rsid w:val="00CC3029"/>
    <w:rsid w:val="00D23817"/>
    <w:rsid w:val="00D56AC4"/>
    <w:rsid w:val="00DC750A"/>
    <w:rsid w:val="00E834B5"/>
    <w:rsid w:val="00EC0FA3"/>
    <w:rsid w:val="00F5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3774B-C3DC-4BB8-8331-28A9916F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D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5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6AC4"/>
  </w:style>
  <w:style w:type="paragraph" w:styleId="a8">
    <w:name w:val="footer"/>
    <w:basedOn w:val="a"/>
    <w:link w:val="a9"/>
    <w:uiPriority w:val="99"/>
    <w:unhideWhenUsed/>
    <w:rsid w:val="00D5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5323B-6AD9-414A-8953-14930D0A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4927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22</cp:revision>
  <cp:lastPrinted>2018-04-27T01:00:00Z</cp:lastPrinted>
  <dcterms:created xsi:type="dcterms:W3CDTF">2018-04-26T23:36:00Z</dcterms:created>
  <dcterms:modified xsi:type="dcterms:W3CDTF">2019-05-06T00:15:00Z</dcterms:modified>
</cp:coreProperties>
</file>