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7D4C4D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В Хабаровском крае по требованию природоохранного прокурора суд обязал управляющую компанию и службу заказчика привести в надлежащее состояние площадку для сбора отходов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отходах производства и потребления, по результатам которой выявлены нарушения санитарно-эпидемиологических требований и отраслевых стандартов.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Установлено, что муниципальным казенным учреждением «Служба заказчика Николаевского муниципального района» завершено строительство и введены в эксплуатацию два многоквартирных жилых дома по ул. Кирова г. Николаевска-на-Амуре. Заключён договор управления с МУП «Управляющая компания».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В нарушение санитарно-эпидемиологических требований на территории жилых домов площадка для сбора твердых бытовых отходов не оборудована ограждением, бордюрами и зелеными насаждениями, а расположенные на ней контейнеры – крышками.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 xml:space="preserve">Природоохранный прокурор направил в суд исковое заявление об </w:t>
      </w:r>
      <w:proofErr w:type="spellStart"/>
      <w:r w:rsidRPr="007D4C4D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D4C4D">
        <w:rPr>
          <w:rFonts w:ascii="Times New Roman" w:hAnsi="Times New Roman" w:cs="Times New Roman"/>
          <w:sz w:val="28"/>
          <w:szCs w:val="28"/>
        </w:rPr>
        <w:t xml:space="preserve"> МКУ «Служба заказчика Николаевского муниципального района» и МУП «Управляющая компания» устранить нарушения.</w:t>
      </w:r>
    </w:p>
    <w:p w:rsidR="007D4C4D" w:rsidRPr="007D4C4D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 xml:space="preserve">Решением Николаевского-на-Амуре городским судом Хабаровского края требования прокурора удовлетворены, на ответчиков возложена обязанность в срок до 30 июня текущего года </w:t>
      </w:r>
      <w:proofErr w:type="gramStart"/>
      <w:r w:rsidRPr="007D4C4D">
        <w:rPr>
          <w:rFonts w:ascii="Times New Roman" w:hAnsi="Times New Roman" w:cs="Times New Roman"/>
          <w:sz w:val="28"/>
          <w:szCs w:val="28"/>
        </w:rPr>
        <w:t>оборудовать</w:t>
      </w:r>
      <w:proofErr w:type="gramEnd"/>
      <w:r w:rsidRPr="007D4C4D">
        <w:rPr>
          <w:rFonts w:ascii="Times New Roman" w:hAnsi="Times New Roman" w:cs="Times New Roman"/>
          <w:sz w:val="28"/>
          <w:szCs w:val="28"/>
        </w:rPr>
        <w:t xml:space="preserve"> площадку для сбора твердых бытовых отходов ограждением, бордюром и зелеными насаждениями по периметру.</w:t>
      </w:r>
    </w:p>
    <w:p w:rsidR="0031360B" w:rsidRDefault="007D4C4D" w:rsidP="007D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C4D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</w:t>
      </w:r>
      <w:r w:rsidR="003F029F" w:rsidRPr="003F029F">
        <w:rPr>
          <w:rFonts w:ascii="Times New Roman" w:hAnsi="Times New Roman" w:cs="Times New Roman"/>
          <w:sz w:val="28"/>
          <w:szCs w:val="28"/>
        </w:rPr>
        <w:t>.</w:t>
      </w:r>
    </w:p>
    <w:p w:rsidR="005A1BAC" w:rsidRDefault="005A1BAC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60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2CD8">
        <w:rPr>
          <w:rFonts w:ascii="Times New Roman" w:hAnsi="Times New Roman" w:cs="Times New Roman"/>
          <w:sz w:val="28"/>
          <w:szCs w:val="28"/>
        </w:rPr>
        <w:t xml:space="preserve"> </w:t>
      </w:r>
      <w:r w:rsidR="00E26EF3">
        <w:rPr>
          <w:rFonts w:ascii="Times New Roman" w:hAnsi="Times New Roman" w:cs="Times New Roman"/>
          <w:sz w:val="28"/>
          <w:szCs w:val="28"/>
        </w:rPr>
        <w:t xml:space="preserve">    </w:t>
      </w:r>
      <w:r w:rsidR="00DD57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1230B9"/>
    <w:rsid w:val="00225036"/>
    <w:rsid w:val="0031360B"/>
    <w:rsid w:val="003D4966"/>
    <w:rsid w:val="003F029F"/>
    <w:rsid w:val="00405E78"/>
    <w:rsid w:val="00522CD8"/>
    <w:rsid w:val="0056635D"/>
    <w:rsid w:val="005A1BAC"/>
    <w:rsid w:val="006B0437"/>
    <w:rsid w:val="006B18BC"/>
    <w:rsid w:val="007D4C4D"/>
    <w:rsid w:val="008F4C36"/>
    <w:rsid w:val="009258B0"/>
    <w:rsid w:val="009927D6"/>
    <w:rsid w:val="009D7D4E"/>
    <w:rsid w:val="00A53703"/>
    <w:rsid w:val="00A94EA0"/>
    <w:rsid w:val="00B1362E"/>
    <w:rsid w:val="00DD5735"/>
    <w:rsid w:val="00E26EF3"/>
    <w:rsid w:val="00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4</cp:revision>
  <dcterms:created xsi:type="dcterms:W3CDTF">2018-05-04T01:30:00Z</dcterms:created>
  <dcterms:modified xsi:type="dcterms:W3CDTF">2018-06-07T23:09:00Z</dcterms:modified>
</cp:coreProperties>
</file>