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4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73"/>
      </w:tblGrid>
      <w:tr w:rsidR="006A2EC2" w:rsidRPr="00E133E3" w:rsidTr="00DD1AB6">
        <w:tc>
          <w:tcPr>
            <w:tcW w:w="10031" w:type="dxa"/>
          </w:tcPr>
          <w:p w:rsidR="00DD1AB6" w:rsidRDefault="006A2EC2" w:rsidP="00C4371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AB6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C43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371C" w:rsidRDefault="00C4371C" w:rsidP="00C4371C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6A2A" w:rsidRPr="003E6A2A" w:rsidRDefault="003E6A2A" w:rsidP="003E6A2A">
            <w:pPr>
              <w:ind w:left="180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Магинского сельского поселения </w:t>
            </w:r>
          </w:p>
          <w:p w:rsidR="003E6A2A" w:rsidRPr="003E6A2A" w:rsidRDefault="003E6A2A" w:rsidP="003E6A2A">
            <w:pPr>
              <w:ind w:left="180" w:right="-11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Николаевского муниципального района  Хабаровского края</w:t>
            </w:r>
          </w:p>
          <w:p w:rsidR="003E6A2A" w:rsidRPr="003E6A2A" w:rsidRDefault="003E6A2A" w:rsidP="003E6A2A">
            <w:pPr>
              <w:ind w:left="180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A2A" w:rsidRPr="003E6A2A" w:rsidRDefault="003E6A2A" w:rsidP="003E6A2A">
            <w:pPr>
              <w:ind w:left="180" w:right="-11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E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E6A2A" w:rsidRPr="003E6A2A" w:rsidRDefault="003E6A2A" w:rsidP="003E6A2A">
            <w:pPr>
              <w:ind w:right="-119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E6A2A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ПОСТАНОВЛЕНИЕ</w:t>
            </w:r>
          </w:p>
          <w:p w:rsidR="003E6A2A" w:rsidRPr="003E6A2A" w:rsidRDefault="003E6A2A" w:rsidP="003E6A2A">
            <w:pPr>
              <w:spacing w:line="240" w:lineRule="exact"/>
              <w:ind w:right="5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A2A" w:rsidRPr="003E6A2A" w:rsidRDefault="003E6A2A" w:rsidP="003E6A2A">
            <w:pPr>
              <w:spacing w:line="240" w:lineRule="exact"/>
              <w:ind w:right="52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E6A2A" w:rsidRPr="003E6A2A" w:rsidRDefault="003E6A2A" w:rsidP="003E6A2A">
            <w:pPr>
              <w:spacing w:line="240" w:lineRule="exact"/>
              <w:ind w:right="73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07.09</w:t>
            </w:r>
            <w:r w:rsidRPr="003E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.2020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№ 78</w:t>
            </w:r>
            <w:bookmarkStart w:id="0" w:name="_GoBack"/>
            <w:bookmarkEnd w:id="0"/>
            <w:r w:rsidRPr="003E6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-па                 </w:t>
            </w:r>
          </w:p>
          <w:p w:rsidR="00064D30" w:rsidRPr="003E6A2A" w:rsidRDefault="005E7B5C" w:rsidP="003E6A2A">
            <w:pPr>
              <w:spacing w:line="2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1A66" w:rsidRDefault="00A61A66" w:rsidP="00DD1A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61A66" w:rsidRPr="00A61A66" w:rsidRDefault="00A61A66" w:rsidP="00DD1AB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73" w:type="dxa"/>
          </w:tcPr>
          <w:p w:rsidR="006A2EC2" w:rsidRPr="00E133E3" w:rsidRDefault="006A2EC2" w:rsidP="00E133E3">
            <w:pPr>
              <w:spacing w:line="220" w:lineRule="exact"/>
              <w:ind w:left="318"/>
              <w:rPr>
                <w:rFonts w:ascii="Times New Roman" w:hAnsi="Times New Roman" w:cs="Times New Roman"/>
                <w:sz w:val="25"/>
                <w:szCs w:val="25"/>
              </w:rPr>
            </w:pPr>
            <w:r w:rsidRPr="00E133E3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</w:tbl>
    <w:p w:rsidR="006A2EC2" w:rsidRPr="00A61A66" w:rsidRDefault="005E7B5C" w:rsidP="003A3B91">
      <w:pPr>
        <w:spacing w:after="0" w:line="220" w:lineRule="exact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A61A66">
        <w:rPr>
          <w:rFonts w:ascii="Times New Roman" w:hAnsi="Times New Roman" w:cs="Times New Roman"/>
          <w:sz w:val="28"/>
          <w:szCs w:val="28"/>
        </w:rPr>
        <w:t>О введении режима повышенной готовности</w:t>
      </w:r>
      <w:r w:rsidR="00622E1D" w:rsidRPr="00A61A66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93D8C" w:rsidRPr="00A61A66">
        <w:rPr>
          <w:rFonts w:ascii="Times New Roman" w:hAnsi="Times New Roman" w:cs="Times New Roman"/>
          <w:sz w:val="28"/>
          <w:szCs w:val="28"/>
        </w:rPr>
        <w:t>Маги</w:t>
      </w:r>
      <w:r w:rsidR="00D93D8C" w:rsidRPr="00A61A66">
        <w:rPr>
          <w:rFonts w:ascii="Times New Roman" w:hAnsi="Times New Roman" w:cs="Times New Roman"/>
          <w:sz w:val="28"/>
          <w:szCs w:val="28"/>
        </w:rPr>
        <w:t>н</w:t>
      </w:r>
      <w:r w:rsidR="00D93D8C" w:rsidRPr="00A61A66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622E1D" w:rsidRPr="00A61A66">
        <w:rPr>
          <w:rFonts w:ascii="Times New Roman" w:hAnsi="Times New Roman" w:cs="Times New Roman"/>
          <w:sz w:val="28"/>
          <w:szCs w:val="28"/>
        </w:rPr>
        <w:t>сельского поселения Ник</w:t>
      </w:r>
      <w:r w:rsidR="00622E1D" w:rsidRPr="00A61A66">
        <w:rPr>
          <w:rFonts w:ascii="Times New Roman" w:hAnsi="Times New Roman" w:cs="Times New Roman"/>
          <w:sz w:val="28"/>
          <w:szCs w:val="28"/>
        </w:rPr>
        <w:t>о</w:t>
      </w:r>
      <w:r w:rsidR="00622E1D" w:rsidRPr="00A61A66">
        <w:rPr>
          <w:rFonts w:ascii="Times New Roman" w:hAnsi="Times New Roman" w:cs="Times New Roman"/>
          <w:sz w:val="28"/>
          <w:szCs w:val="28"/>
        </w:rPr>
        <w:t>лаевского муниципального района</w:t>
      </w:r>
    </w:p>
    <w:p w:rsidR="00122E30" w:rsidRPr="00694821" w:rsidRDefault="00122E30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:rsidR="00A61A66" w:rsidRPr="00E133E3" w:rsidRDefault="00A61A66" w:rsidP="00122E30">
      <w:pPr>
        <w:spacing w:after="0" w:line="240" w:lineRule="auto"/>
        <w:ind w:right="5102"/>
        <w:jc w:val="both"/>
        <w:rPr>
          <w:rFonts w:ascii="Times New Roman" w:hAnsi="Times New Roman" w:cs="Times New Roman"/>
          <w:sz w:val="25"/>
          <w:szCs w:val="25"/>
        </w:rPr>
      </w:pPr>
    </w:p>
    <w:p w:rsidR="00622E1D" w:rsidRPr="00694821" w:rsidRDefault="00B644C6" w:rsidP="00C43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Руководствуясь Федеральным законом от 21 декабря 1994 г. № 68-ФЗ "О защите населения и территории от чрезвычайных ситуаций природного и техногенного характера", постановлением Правительства Российской Фед</w:t>
      </w:r>
      <w:r w:rsidRPr="00694821">
        <w:rPr>
          <w:rFonts w:ascii="Times New Roman" w:hAnsi="Times New Roman" w:cs="Times New Roman"/>
          <w:sz w:val="28"/>
          <w:szCs w:val="28"/>
        </w:rPr>
        <w:t>е</w:t>
      </w:r>
      <w:r w:rsidRPr="00694821">
        <w:rPr>
          <w:rFonts w:ascii="Times New Roman" w:hAnsi="Times New Roman" w:cs="Times New Roman"/>
          <w:sz w:val="28"/>
          <w:szCs w:val="28"/>
        </w:rPr>
        <w:t>рации от 30 декабря 2003 г. № 794 "О единой государственной системе пр</w:t>
      </w:r>
      <w:r w:rsidRPr="00694821">
        <w:rPr>
          <w:rFonts w:ascii="Times New Roman" w:hAnsi="Times New Roman" w:cs="Times New Roman"/>
          <w:sz w:val="28"/>
          <w:szCs w:val="28"/>
        </w:rPr>
        <w:t>е</w:t>
      </w:r>
      <w:r w:rsidRPr="00694821">
        <w:rPr>
          <w:rFonts w:ascii="Times New Roman" w:hAnsi="Times New Roman" w:cs="Times New Roman"/>
          <w:sz w:val="28"/>
          <w:szCs w:val="28"/>
        </w:rPr>
        <w:t>дупреждения и ликвидации чрезвычайных ситуаций",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Законом Хабаровского края от 01 марта 1996 г. №7 «О защите населения и территории Хабаровского края от чрезвычайных ситуаций природного и техногенного характера»</w:t>
      </w:r>
      <w:r w:rsidR="00C4371C">
        <w:rPr>
          <w:rFonts w:ascii="Times New Roman" w:hAnsi="Times New Roman" w:cs="Times New Roman"/>
          <w:sz w:val="28"/>
          <w:szCs w:val="28"/>
        </w:rPr>
        <w:t>, п</w:t>
      </w:r>
      <w:r w:rsidR="00C4371C">
        <w:rPr>
          <w:rFonts w:ascii="Times New Roman" w:hAnsi="Times New Roman" w:cs="Times New Roman"/>
          <w:sz w:val="28"/>
          <w:szCs w:val="28"/>
        </w:rPr>
        <w:t>о</w:t>
      </w:r>
      <w:r w:rsidR="00C4371C">
        <w:rPr>
          <w:rFonts w:ascii="Times New Roman" w:hAnsi="Times New Roman" w:cs="Times New Roman"/>
          <w:sz w:val="28"/>
          <w:szCs w:val="28"/>
        </w:rPr>
        <w:t>становлением администрации Николаевского муниципального района от 0</w:t>
      </w:r>
      <w:r w:rsidR="005E7B5C">
        <w:rPr>
          <w:rFonts w:ascii="Times New Roman" w:hAnsi="Times New Roman" w:cs="Times New Roman"/>
          <w:sz w:val="28"/>
          <w:szCs w:val="28"/>
        </w:rPr>
        <w:t>7</w:t>
      </w:r>
      <w:r w:rsidR="00C4371C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сентября  2020 г. №834</w:t>
      </w:r>
      <w:r w:rsidR="00C4371C">
        <w:rPr>
          <w:rFonts w:ascii="Times New Roman" w:hAnsi="Times New Roman" w:cs="Times New Roman"/>
          <w:sz w:val="28"/>
          <w:szCs w:val="28"/>
        </w:rPr>
        <w:t xml:space="preserve">-па «О введении </w:t>
      </w:r>
      <w:r w:rsidR="005E7B5C">
        <w:rPr>
          <w:rFonts w:ascii="Times New Roman" w:hAnsi="Times New Roman" w:cs="Times New Roman"/>
          <w:sz w:val="28"/>
          <w:szCs w:val="28"/>
        </w:rPr>
        <w:t xml:space="preserve">режима повышенной готовности </w:t>
      </w:r>
      <w:r w:rsidR="00C4371C">
        <w:rPr>
          <w:rFonts w:ascii="Times New Roman" w:hAnsi="Times New Roman" w:cs="Times New Roman"/>
          <w:sz w:val="28"/>
          <w:szCs w:val="28"/>
        </w:rPr>
        <w:t xml:space="preserve">на территории Николаевского </w:t>
      </w:r>
      <w:r w:rsidR="005E7B5C">
        <w:rPr>
          <w:rFonts w:ascii="Times New Roman" w:hAnsi="Times New Roman" w:cs="Times New Roman"/>
          <w:sz w:val="28"/>
          <w:szCs w:val="28"/>
        </w:rPr>
        <w:t>муниципального района Хабаровского края</w:t>
      </w:r>
      <w:r w:rsidR="00C4371C">
        <w:rPr>
          <w:rFonts w:ascii="Times New Roman" w:hAnsi="Times New Roman" w:cs="Times New Roman"/>
          <w:sz w:val="28"/>
          <w:szCs w:val="28"/>
        </w:rPr>
        <w:t xml:space="preserve">», </w:t>
      </w:r>
      <w:r w:rsidR="0085171D">
        <w:rPr>
          <w:rFonts w:ascii="Times New Roman" w:hAnsi="Times New Roman" w:cs="Times New Roman"/>
          <w:sz w:val="28"/>
          <w:szCs w:val="28"/>
        </w:rPr>
        <w:t>р</w:t>
      </w:r>
      <w:r w:rsidR="0085171D">
        <w:rPr>
          <w:rFonts w:ascii="Times New Roman" w:hAnsi="Times New Roman" w:cs="Times New Roman"/>
          <w:sz w:val="28"/>
          <w:szCs w:val="28"/>
        </w:rPr>
        <w:t>е</w:t>
      </w:r>
      <w:r w:rsidR="0085171D">
        <w:rPr>
          <w:rFonts w:ascii="Times New Roman" w:hAnsi="Times New Roman" w:cs="Times New Roman"/>
          <w:sz w:val="28"/>
          <w:szCs w:val="28"/>
        </w:rPr>
        <w:t xml:space="preserve">шением комиссии </w:t>
      </w:r>
      <w:r w:rsidR="00C4371C" w:rsidRPr="00733569">
        <w:rPr>
          <w:rFonts w:ascii="Times New Roman" w:hAnsi="Times New Roman" w:cs="Times New Roman"/>
          <w:sz w:val="28"/>
          <w:szCs w:val="28"/>
        </w:rPr>
        <w:t xml:space="preserve"> по предупреждению и лик</w:t>
      </w:r>
      <w:r w:rsidR="0085171D">
        <w:rPr>
          <w:rFonts w:ascii="Times New Roman" w:hAnsi="Times New Roman" w:cs="Times New Roman"/>
          <w:sz w:val="28"/>
          <w:szCs w:val="28"/>
        </w:rPr>
        <w:t>видации чрезвычайных</w:t>
      </w:r>
      <w:r w:rsidR="00C4371C" w:rsidRPr="00733569">
        <w:rPr>
          <w:rFonts w:ascii="Times New Roman" w:hAnsi="Times New Roman" w:cs="Times New Roman"/>
          <w:sz w:val="28"/>
          <w:szCs w:val="28"/>
        </w:rPr>
        <w:t xml:space="preserve"> ситу</w:t>
      </w:r>
      <w:r w:rsidR="00C4371C" w:rsidRPr="00733569">
        <w:rPr>
          <w:rFonts w:ascii="Times New Roman" w:hAnsi="Times New Roman" w:cs="Times New Roman"/>
          <w:sz w:val="28"/>
          <w:szCs w:val="28"/>
        </w:rPr>
        <w:t>а</w:t>
      </w:r>
      <w:r w:rsidR="0085171D">
        <w:rPr>
          <w:rFonts w:ascii="Times New Roman" w:hAnsi="Times New Roman" w:cs="Times New Roman"/>
          <w:sz w:val="28"/>
          <w:szCs w:val="28"/>
        </w:rPr>
        <w:t xml:space="preserve">ций </w:t>
      </w:r>
      <w:r w:rsidR="00C4371C" w:rsidRPr="00733569">
        <w:rPr>
          <w:rFonts w:ascii="Times New Roman" w:hAnsi="Times New Roman" w:cs="Times New Roman"/>
          <w:sz w:val="28"/>
          <w:szCs w:val="28"/>
        </w:rPr>
        <w:t xml:space="preserve"> и обеспечению пожарной безопасно</w:t>
      </w:r>
      <w:r w:rsidR="00733569" w:rsidRPr="00733569">
        <w:rPr>
          <w:rFonts w:ascii="Times New Roman" w:hAnsi="Times New Roman" w:cs="Times New Roman"/>
          <w:sz w:val="28"/>
          <w:szCs w:val="28"/>
        </w:rPr>
        <w:t xml:space="preserve">сти </w:t>
      </w:r>
      <w:r w:rsidR="0085171D">
        <w:rPr>
          <w:rFonts w:ascii="Times New Roman" w:hAnsi="Times New Roman" w:cs="Times New Roman"/>
          <w:sz w:val="28"/>
          <w:szCs w:val="28"/>
        </w:rPr>
        <w:t xml:space="preserve"> Магинского  сельского посел</w:t>
      </w:r>
      <w:r w:rsidR="0085171D">
        <w:rPr>
          <w:rFonts w:ascii="Times New Roman" w:hAnsi="Times New Roman" w:cs="Times New Roman"/>
          <w:sz w:val="28"/>
          <w:szCs w:val="28"/>
        </w:rPr>
        <w:t>е</w:t>
      </w:r>
      <w:r w:rsidR="0085171D">
        <w:rPr>
          <w:rFonts w:ascii="Times New Roman" w:hAnsi="Times New Roman" w:cs="Times New Roman"/>
          <w:sz w:val="28"/>
          <w:szCs w:val="28"/>
        </w:rPr>
        <w:t xml:space="preserve">нии </w:t>
      </w:r>
      <w:r w:rsidR="00733569" w:rsidRPr="00733569">
        <w:rPr>
          <w:rFonts w:ascii="Times New Roman" w:hAnsi="Times New Roman" w:cs="Times New Roman"/>
          <w:sz w:val="28"/>
          <w:szCs w:val="28"/>
        </w:rPr>
        <w:t>от 07</w:t>
      </w:r>
      <w:r w:rsidR="00C4371C" w:rsidRPr="00733569">
        <w:rPr>
          <w:rFonts w:ascii="Times New Roman" w:hAnsi="Times New Roman" w:cs="Times New Roman"/>
          <w:sz w:val="28"/>
          <w:szCs w:val="28"/>
        </w:rPr>
        <w:t xml:space="preserve"> </w:t>
      </w:r>
      <w:r w:rsidR="00733569" w:rsidRPr="00733569">
        <w:rPr>
          <w:rFonts w:ascii="Times New Roman" w:hAnsi="Times New Roman" w:cs="Times New Roman"/>
          <w:sz w:val="28"/>
          <w:szCs w:val="28"/>
        </w:rPr>
        <w:t xml:space="preserve">сентября 2020 г. </w:t>
      </w:r>
      <w:r w:rsidR="0085171D">
        <w:rPr>
          <w:rFonts w:ascii="Times New Roman" w:hAnsi="Times New Roman" w:cs="Times New Roman"/>
          <w:sz w:val="28"/>
          <w:szCs w:val="28"/>
        </w:rPr>
        <w:t xml:space="preserve"> </w:t>
      </w:r>
      <w:r w:rsidR="00733569" w:rsidRPr="00733569">
        <w:rPr>
          <w:rFonts w:ascii="Times New Roman" w:hAnsi="Times New Roman" w:cs="Times New Roman"/>
          <w:sz w:val="28"/>
          <w:szCs w:val="28"/>
        </w:rPr>
        <w:t>№3</w:t>
      </w:r>
      <w:r w:rsidRPr="00694821">
        <w:rPr>
          <w:rFonts w:ascii="Times New Roman" w:hAnsi="Times New Roman" w:cs="Times New Roman"/>
          <w:sz w:val="28"/>
          <w:szCs w:val="28"/>
        </w:rPr>
        <w:t xml:space="preserve">, </w:t>
      </w:r>
      <w:r w:rsidR="005E7B5C">
        <w:rPr>
          <w:rFonts w:ascii="Times New Roman" w:hAnsi="Times New Roman" w:cs="Times New Roman"/>
          <w:sz w:val="28"/>
          <w:szCs w:val="28"/>
        </w:rPr>
        <w:t xml:space="preserve">с целью своевременного реагирования на возможные чрезвычайные ситуации в период прохождения осеннего паводка 2020 года </w:t>
      </w:r>
      <w:r w:rsidR="00622E1D" w:rsidRPr="0069482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сель</w:t>
      </w:r>
      <w:r w:rsidR="005E7B5C">
        <w:rPr>
          <w:rFonts w:ascii="Times New Roman" w:hAnsi="Times New Roman" w:cs="Times New Roman"/>
          <w:sz w:val="28"/>
          <w:szCs w:val="28"/>
        </w:rPr>
        <w:t>ского</w:t>
      </w:r>
      <w:r w:rsidR="00E62AC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E7B5C">
        <w:rPr>
          <w:rFonts w:ascii="Times New Roman" w:hAnsi="Times New Roman" w:cs="Times New Roman"/>
          <w:sz w:val="28"/>
          <w:szCs w:val="28"/>
        </w:rPr>
        <w:t xml:space="preserve"> Николаевского муници</w:t>
      </w:r>
      <w:r w:rsidR="00E62AC2">
        <w:rPr>
          <w:rFonts w:ascii="Times New Roman" w:hAnsi="Times New Roman" w:cs="Times New Roman"/>
          <w:sz w:val="28"/>
          <w:szCs w:val="28"/>
        </w:rPr>
        <w:t xml:space="preserve">пального района </w:t>
      </w:r>
      <w:r w:rsidR="005E7B5C">
        <w:rPr>
          <w:rFonts w:ascii="Times New Roman" w:hAnsi="Times New Roman" w:cs="Times New Roman"/>
          <w:sz w:val="28"/>
          <w:szCs w:val="28"/>
        </w:rPr>
        <w:t xml:space="preserve"> Хабаровского края</w:t>
      </w:r>
    </w:p>
    <w:p w:rsidR="006B67AC" w:rsidRPr="00694821" w:rsidRDefault="00622E1D" w:rsidP="00622E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>ПОСТАНОВЛЯЕТ</w:t>
      </w:r>
      <w:r w:rsidR="00C30F95" w:rsidRPr="00694821">
        <w:rPr>
          <w:rFonts w:ascii="Times New Roman" w:hAnsi="Times New Roman" w:cs="Times New Roman"/>
          <w:sz w:val="28"/>
          <w:szCs w:val="28"/>
        </w:rPr>
        <w:t>:</w:t>
      </w:r>
    </w:p>
    <w:p w:rsidR="006B67AC" w:rsidRPr="00694821" w:rsidRDefault="006B67AC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  <w:t xml:space="preserve">1. Ввести с </w:t>
      </w:r>
      <w:r w:rsidR="0085550B" w:rsidRPr="00694821">
        <w:rPr>
          <w:rFonts w:ascii="Times New Roman" w:hAnsi="Times New Roman" w:cs="Times New Roman"/>
          <w:sz w:val="28"/>
          <w:szCs w:val="28"/>
        </w:rPr>
        <w:t>0</w:t>
      </w:r>
      <w:r w:rsidR="005E7B5C">
        <w:rPr>
          <w:rFonts w:ascii="Times New Roman" w:hAnsi="Times New Roman" w:cs="Times New Roman"/>
          <w:sz w:val="28"/>
          <w:szCs w:val="28"/>
        </w:rPr>
        <w:t>7</w:t>
      </w:r>
      <w:r w:rsidR="0072690F">
        <w:rPr>
          <w:rFonts w:ascii="Times New Roman" w:hAnsi="Times New Roman" w:cs="Times New Roman"/>
          <w:sz w:val="28"/>
          <w:szCs w:val="28"/>
        </w:rPr>
        <w:t xml:space="preserve"> </w:t>
      </w:r>
      <w:r w:rsidR="005E7B5C">
        <w:rPr>
          <w:rFonts w:ascii="Times New Roman" w:hAnsi="Times New Roman" w:cs="Times New Roman"/>
          <w:sz w:val="28"/>
          <w:szCs w:val="28"/>
        </w:rPr>
        <w:t>сентября  2020</w:t>
      </w:r>
      <w:r w:rsidRPr="00694821">
        <w:rPr>
          <w:rFonts w:ascii="Times New Roman" w:hAnsi="Times New Roman" w:cs="Times New Roman"/>
          <w:sz w:val="28"/>
          <w:szCs w:val="28"/>
        </w:rPr>
        <w:t xml:space="preserve"> г.</w:t>
      </w:r>
      <w:r w:rsidR="0072690F">
        <w:rPr>
          <w:rFonts w:ascii="Times New Roman" w:hAnsi="Times New Roman" w:cs="Times New Roman"/>
          <w:sz w:val="28"/>
          <w:szCs w:val="28"/>
        </w:rPr>
        <w:t xml:space="preserve">  </w:t>
      </w:r>
      <w:r w:rsidRPr="0069482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85550B" w:rsidRPr="00694821">
        <w:rPr>
          <w:rFonts w:ascii="Times New Roman" w:hAnsi="Times New Roman" w:cs="Times New Roman"/>
          <w:sz w:val="28"/>
          <w:szCs w:val="28"/>
        </w:rPr>
        <w:t>Магинского</w:t>
      </w:r>
      <w:r w:rsidRPr="00694821">
        <w:rPr>
          <w:rFonts w:ascii="Times New Roman" w:hAnsi="Times New Roman" w:cs="Times New Roman"/>
          <w:sz w:val="28"/>
          <w:szCs w:val="28"/>
        </w:rPr>
        <w:t xml:space="preserve"> сельского поселения ре</w:t>
      </w:r>
      <w:r w:rsidR="0072690F">
        <w:rPr>
          <w:rFonts w:ascii="Times New Roman" w:hAnsi="Times New Roman" w:cs="Times New Roman"/>
          <w:sz w:val="28"/>
          <w:szCs w:val="28"/>
        </w:rPr>
        <w:t xml:space="preserve">жим </w:t>
      </w:r>
      <w:r w:rsidR="005E7B5C">
        <w:rPr>
          <w:rFonts w:ascii="Times New Roman" w:hAnsi="Times New Roman" w:cs="Times New Roman"/>
          <w:sz w:val="28"/>
          <w:szCs w:val="28"/>
        </w:rPr>
        <w:t>повышенной готовности</w:t>
      </w:r>
      <w:r w:rsidRPr="00694821">
        <w:rPr>
          <w:rFonts w:ascii="Times New Roman" w:hAnsi="Times New Roman" w:cs="Times New Roman"/>
          <w:sz w:val="28"/>
          <w:szCs w:val="28"/>
        </w:rPr>
        <w:t>.</w:t>
      </w:r>
    </w:p>
    <w:p w:rsidR="00636544" w:rsidRDefault="0072690F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5E7B5C">
        <w:rPr>
          <w:rFonts w:ascii="Times New Roman" w:hAnsi="Times New Roman" w:cs="Times New Roman"/>
          <w:sz w:val="28"/>
          <w:szCs w:val="28"/>
        </w:rPr>
        <w:t>Оповестить население о действиях в условиях паводка</w:t>
      </w:r>
      <w:r w:rsidR="00863DF7">
        <w:rPr>
          <w:rFonts w:ascii="Times New Roman" w:hAnsi="Times New Roman" w:cs="Times New Roman"/>
          <w:sz w:val="28"/>
          <w:szCs w:val="28"/>
        </w:rPr>
        <w:t>.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863DF7">
        <w:rPr>
          <w:rFonts w:ascii="Times New Roman" w:hAnsi="Times New Roman" w:cs="Times New Roman"/>
          <w:sz w:val="28"/>
          <w:szCs w:val="28"/>
        </w:rPr>
        <w:t>Уточнить план действий по предупреждению и ликвидации чрезв</w:t>
      </w:r>
      <w:r w:rsidR="00863DF7">
        <w:rPr>
          <w:rFonts w:ascii="Times New Roman" w:hAnsi="Times New Roman" w:cs="Times New Roman"/>
          <w:sz w:val="28"/>
          <w:szCs w:val="28"/>
        </w:rPr>
        <w:t>ы</w:t>
      </w:r>
      <w:r w:rsidR="00863DF7">
        <w:rPr>
          <w:rFonts w:ascii="Times New Roman" w:hAnsi="Times New Roman" w:cs="Times New Roman"/>
          <w:sz w:val="28"/>
          <w:szCs w:val="28"/>
        </w:rPr>
        <w:t>чайной ситуации в условиях паводка.</w:t>
      </w:r>
    </w:p>
    <w:p w:rsidR="006B67AC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r w:rsidR="00863DF7">
        <w:rPr>
          <w:rFonts w:ascii="Times New Roman" w:hAnsi="Times New Roman" w:cs="Times New Roman"/>
          <w:sz w:val="28"/>
          <w:szCs w:val="28"/>
        </w:rPr>
        <w:t>В условиях ухудшения паводковой обстановки провести необход</w:t>
      </w:r>
      <w:r w:rsidR="00863DF7">
        <w:rPr>
          <w:rFonts w:ascii="Times New Roman" w:hAnsi="Times New Roman" w:cs="Times New Roman"/>
          <w:sz w:val="28"/>
          <w:szCs w:val="28"/>
        </w:rPr>
        <w:t>и</w:t>
      </w:r>
      <w:r w:rsidR="00863DF7">
        <w:rPr>
          <w:rFonts w:ascii="Times New Roman" w:hAnsi="Times New Roman" w:cs="Times New Roman"/>
          <w:sz w:val="28"/>
          <w:szCs w:val="28"/>
        </w:rPr>
        <w:t>мые мероприятия по экстренной эвакуации населения в безопасные районы.</w:t>
      </w:r>
      <w:r w:rsidR="00E133E3" w:rsidRPr="00694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6544" w:rsidRDefault="00636544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r w:rsidR="00863DF7">
        <w:rPr>
          <w:rFonts w:ascii="Times New Roman" w:hAnsi="Times New Roman" w:cs="Times New Roman"/>
          <w:sz w:val="28"/>
          <w:szCs w:val="28"/>
        </w:rPr>
        <w:t>Провести инвентаризацию искусственных сооружений, расположе</w:t>
      </w:r>
      <w:r w:rsidR="00863DF7">
        <w:rPr>
          <w:rFonts w:ascii="Times New Roman" w:hAnsi="Times New Roman" w:cs="Times New Roman"/>
          <w:sz w:val="28"/>
          <w:szCs w:val="28"/>
        </w:rPr>
        <w:t>н</w:t>
      </w:r>
      <w:r w:rsidR="00863DF7">
        <w:rPr>
          <w:rFonts w:ascii="Times New Roman" w:hAnsi="Times New Roman" w:cs="Times New Roman"/>
          <w:sz w:val="28"/>
          <w:szCs w:val="28"/>
        </w:rPr>
        <w:t>ных в руслах водотоков, систем отведения ливневых осадков, организовать работу по приведению их в надлежавшее состояние.</w:t>
      </w:r>
    </w:p>
    <w:p w:rsidR="00A77A70" w:rsidRPr="00694821" w:rsidRDefault="00636544" w:rsidP="00377E3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r w:rsidR="00863DF7">
        <w:rPr>
          <w:rFonts w:ascii="Times New Roman" w:hAnsi="Times New Roman" w:cs="Times New Roman"/>
          <w:sz w:val="28"/>
          <w:szCs w:val="28"/>
        </w:rPr>
        <w:t>Создать необходимые резервы финансовых и материальных ресурсов в объемах, достаточных для проведения превентивных противопаводковых мероприятий, обеспечения надлежащей готовности к оперативному реагир</w:t>
      </w:r>
      <w:r w:rsidR="00863DF7">
        <w:rPr>
          <w:rFonts w:ascii="Times New Roman" w:hAnsi="Times New Roman" w:cs="Times New Roman"/>
          <w:sz w:val="28"/>
          <w:szCs w:val="28"/>
        </w:rPr>
        <w:t>о</w:t>
      </w:r>
      <w:r w:rsidR="00863DF7">
        <w:rPr>
          <w:rFonts w:ascii="Times New Roman" w:hAnsi="Times New Roman" w:cs="Times New Roman"/>
          <w:sz w:val="28"/>
          <w:szCs w:val="28"/>
        </w:rPr>
        <w:lastRenderedPageBreak/>
        <w:t>ванию на возможные чрезвычайные ситуации и первоо</w:t>
      </w:r>
      <w:r w:rsidR="00377E3D">
        <w:rPr>
          <w:rFonts w:ascii="Times New Roman" w:hAnsi="Times New Roman" w:cs="Times New Roman"/>
          <w:sz w:val="28"/>
          <w:szCs w:val="28"/>
        </w:rPr>
        <w:t>чередному обеспеч</w:t>
      </w:r>
      <w:r w:rsidR="00377E3D">
        <w:rPr>
          <w:rFonts w:ascii="Times New Roman" w:hAnsi="Times New Roman" w:cs="Times New Roman"/>
          <w:sz w:val="28"/>
          <w:szCs w:val="28"/>
        </w:rPr>
        <w:t>е</w:t>
      </w:r>
      <w:r w:rsidR="00377E3D">
        <w:rPr>
          <w:rFonts w:ascii="Times New Roman" w:hAnsi="Times New Roman" w:cs="Times New Roman"/>
          <w:sz w:val="28"/>
          <w:szCs w:val="28"/>
        </w:rPr>
        <w:t>нию пострадавшего населения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2E1D" w:rsidRPr="00694821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 w:rsidR="00622E1D" w:rsidRPr="00694821">
        <w:rPr>
          <w:rFonts w:ascii="Times New Roman" w:hAnsi="Times New Roman" w:cs="Times New Roman"/>
          <w:sz w:val="28"/>
          <w:szCs w:val="28"/>
        </w:rPr>
        <w:t>. Опубликовать насто</w:t>
      </w:r>
      <w:r w:rsidR="00694821" w:rsidRPr="00694821">
        <w:rPr>
          <w:rFonts w:ascii="Times New Roman" w:hAnsi="Times New Roman" w:cs="Times New Roman"/>
          <w:sz w:val="28"/>
          <w:szCs w:val="28"/>
        </w:rPr>
        <w:t>ящее постановление в Сборнике правовых актов Магинского сельского поселения и разместить на официальном сайте адм</w:t>
      </w:r>
      <w:r w:rsidR="00694821" w:rsidRPr="00694821">
        <w:rPr>
          <w:rFonts w:ascii="Times New Roman" w:hAnsi="Times New Roman" w:cs="Times New Roman"/>
          <w:sz w:val="28"/>
          <w:szCs w:val="28"/>
        </w:rPr>
        <w:t>и</w:t>
      </w:r>
      <w:r w:rsidR="00694821" w:rsidRPr="00694821">
        <w:rPr>
          <w:rFonts w:ascii="Times New Roman" w:hAnsi="Times New Roman" w:cs="Times New Roman"/>
          <w:sz w:val="28"/>
          <w:szCs w:val="28"/>
        </w:rPr>
        <w:t>нистрации Магинского сельского поселения.</w:t>
      </w:r>
    </w:p>
    <w:p w:rsidR="00E133E3" w:rsidRPr="00694821" w:rsidRDefault="00AE38F3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694821">
        <w:rPr>
          <w:rFonts w:ascii="Times New Roman" w:hAnsi="Times New Roman" w:cs="Times New Roman"/>
          <w:sz w:val="28"/>
          <w:szCs w:val="28"/>
        </w:rPr>
        <w:tab/>
      </w:r>
      <w:r w:rsidR="00377E3D">
        <w:rPr>
          <w:rFonts w:ascii="Times New Roman" w:hAnsi="Times New Roman" w:cs="Times New Roman"/>
          <w:sz w:val="28"/>
          <w:szCs w:val="28"/>
        </w:rPr>
        <w:t>8</w:t>
      </w:r>
      <w:r w:rsidRPr="00694821">
        <w:rPr>
          <w:rFonts w:ascii="Times New Roman" w:hAnsi="Times New Roman" w:cs="Times New Roman"/>
          <w:sz w:val="28"/>
          <w:szCs w:val="28"/>
        </w:rPr>
        <w:t xml:space="preserve">. </w:t>
      </w:r>
      <w:r w:rsidR="004E0BEA" w:rsidRPr="00694821">
        <w:rPr>
          <w:rFonts w:ascii="Times New Roman" w:hAnsi="Times New Roman" w:cs="Times New Roman"/>
          <w:sz w:val="28"/>
          <w:szCs w:val="28"/>
        </w:rPr>
        <w:t>Контроль за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ис</w:t>
      </w:r>
      <w:r w:rsidR="004E0BEA" w:rsidRPr="00694821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622E1D" w:rsidRPr="00694821">
        <w:rPr>
          <w:rFonts w:ascii="Times New Roman" w:hAnsi="Times New Roman" w:cs="Times New Roman"/>
          <w:sz w:val="28"/>
          <w:szCs w:val="28"/>
        </w:rPr>
        <w:t>постановление</w:t>
      </w:r>
      <w:r w:rsidR="00694821" w:rsidRPr="00694821">
        <w:rPr>
          <w:rFonts w:ascii="Times New Roman" w:hAnsi="Times New Roman" w:cs="Times New Roman"/>
          <w:sz w:val="28"/>
          <w:szCs w:val="28"/>
        </w:rPr>
        <w:t xml:space="preserve"> возложить на главу Магинского сельского поселения Мавровского В.Е.</w:t>
      </w:r>
    </w:p>
    <w:p w:rsidR="00DD1AB6" w:rsidRDefault="00377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</w:t>
      </w:r>
      <w:r w:rsidR="00622E1D" w:rsidRPr="00694821">
        <w:rPr>
          <w:rFonts w:ascii="Times New Roman" w:hAnsi="Times New Roman" w:cs="Times New Roman"/>
          <w:sz w:val="28"/>
          <w:szCs w:val="28"/>
        </w:rPr>
        <w:t>. Настоящее постановление вступа</w:t>
      </w:r>
      <w:r w:rsidR="00EF0E3D">
        <w:rPr>
          <w:rFonts w:ascii="Times New Roman" w:hAnsi="Times New Roman" w:cs="Times New Roman"/>
          <w:sz w:val="28"/>
          <w:szCs w:val="28"/>
        </w:rPr>
        <w:t>ет в силу после его официального опубликования (обнародования).</w:t>
      </w:r>
    </w:p>
    <w:p w:rsidR="00DD1AB6" w:rsidRDefault="00DD1AB6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F0E3D" w:rsidRDefault="00EF0E3D" w:rsidP="00622E1D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E133E3" w:rsidP="00122E30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33E3" w:rsidRPr="00694821" w:rsidRDefault="00694821" w:rsidP="00BD7AF6">
      <w:pPr>
        <w:tabs>
          <w:tab w:val="right" w:pos="9355"/>
        </w:tabs>
        <w:spacing w:after="0" w:line="22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694821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DD1AB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413651" w:rsidRPr="00694821">
        <w:rPr>
          <w:rFonts w:ascii="Times New Roman" w:hAnsi="Times New Roman" w:cs="Times New Roman"/>
          <w:sz w:val="28"/>
          <w:szCs w:val="28"/>
        </w:rPr>
        <w:t>В.Е. Мавровский</w:t>
      </w:r>
    </w:p>
    <w:sectPr w:rsidR="00E133E3" w:rsidRPr="00694821" w:rsidSect="00A61A66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077" w:rsidRDefault="00F53077" w:rsidP="003A3B91">
      <w:pPr>
        <w:spacing w:after="0" w:line="240" w:lineRule="auto"/>
      </w:pPr>
      <w:r>
        <w:separator/>
      </w:r>
    </w:p>
  </w:endnote>
  <w:endnote w:type="continuationSeparator" w:id="0">
    <w:p w:rsidR="00F53077" w:rsidRDefault="00F53077" w:rsidP="003A3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077" w:rsidRDefault="00F53077" w:rsidP="003A3B91">
      <w:pPr>
        <w:spacing w:after="0" w:line="240" w:lineRule="auto"/>
      </w:pPr>
      <w:r>
        <w:separator/>
      </w:r>
    </w:p>
  </w:footnote>
  <w:footnote w:type="continuationSeparator" w:id="0">
    <w:p w:rsidR="00F53077" w:rsidRDefault="00F53077" w:rsidP="003A3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4719953"/>
      <w:docPartObj>
        <w:docPartGallery w:val="Page Numbers (Top of Page)"/>
        <w:docPartUnique/>
      </w:docPartObj>
    </w:sdtPr>
    <w:sdtEndPr/>
    <w:sdtContent>
      <w:p w:rsidR="00064D30" w:rsidRDefault="00064D3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A2A">
          <w:rPr>
            <w:noProof/>
          </w:rPr>
          <w:t>2</w:t>
        </w:r>
        <w:r>
          <w:fldChar w:fldCharType="end"/>
        </w:r>
      </w:p>
    </w:sdtContent>
  </w:sdt>
  <w:p w:rsidR="003A3B91" w:rsidRDefault="003A3B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FAB"/>
    <w:rsid w:val="00064D30"/>
    <w:rsid w:val="00122E30"/>
    <w:rsid w:val="0027420C"/>
    <w:rsid w:val="00377E3D"/>
    <w:rsid w:val="003A3B91"/>
    <w:rsid w:val="003D3601"/>
    <w:rsid w:val="003E6A2A"/>
    <w:rsid w:val="00413651"/>
    <w:rsid w:val="0042338C"/>
    <w:rsid w:val="0043590C"/>
    <w:rsid w:val="004E0BEA"/>
    <w:rsid w:val="005E7B5C"/>
    <w:rsid w:val="00622E1D"/>
    <w:rsid w:val="00636544"/>
    <w:rsid w:val="00694821"/>
    <w:rsid w:val="006A2EC2"/>
    <w:rsid w:val="006B67AC"/>
    <w:rsid w:val="0072690F"/>
    <w:rsid w:val="00733569"/>
    <w:rsid w:val="007978CD"/>
    <w:rsid w:val="0085171D"/>
    <w:rsid w:val="0085550B"/>
    <w:rsid w:val="0085675A"/>
    <w:rsid w:val="00863DF7"/>
    <w:rsid w:val="009649D4"/>
    <w:rsid w:val="009A76DD"/>
    <w:rsid w:val="009E2F40"/>
    <w:rsid w:val="009E6568"/>
    <w:rsid w:val="00A61A66"/>
    <w:rsid w:val="00A77A70"/>
    <w:rsid w:val="00AB47C9"/>
    <w:rsid w:val="00AE38F3"/>
    <w:rsid w:val="00B644C6"/>
    <w:rsid w:val="00B8763D"/>
    <w:rsid w:val="00BD7AF6"/>
    <w:rsid w:val="00C30F95"/>
    <w:rsid w:val="00C4371C"/>
    <w:rsid w:val="00CA04ED"/>
    <w:rsid w:val="00CF3024"/>
    <w:rsid w:val="00D93D8C"/>
    <w:rsid w:val="00DD1AB6"/>
    <w:rsid w:val="00E133E3"/>
    <w:rsid w:val="00E62AC2"/>
    <w:rsid w:val="00E705B7"/>
    <w:rsid w:val="00E81B7F"/>
    <w:rsid w:val="00EF0E3D"/>
    <w:rsid w:val="00EF478C"/>
    <w:rsid w:val="00F53077"/>
    <w:rsid w:val="00F76919"/>
    <w:rsid w:val="00F80898"/>
    <w:rsid w:val="00FB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A3B91"/>
  </w:style>
  <w:style w:type="paragraph" w:styleId="a6">
    <w:name w:val="footer"/>
    <w:basedOn w:val="a"/>
    <w:link w:val="a7"/>
    <w:uiPriority w:val="99"/>
    <w:unhideWhenUsed/>
    <w:rsid w:val="003A3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A3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F4A20-B4F0-4FC6-9782-0D14F5DD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Николаевского муниципального района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администрация</cp:lastModifiedBy>
  <cp:revision>30</cp:revision>
  <cp:lastPrinted>2020-09-14T23:14:00Z</cp:lastPrinted>
  <dcterms:created xsi:type="dcterms:W3CDTF">2019-07-02T06:13:00Z</dcterms:created>
  <dcterms:modified xsi:type="dcterms:W3CDTF">2020-09-20T23:31:00Z</dcterms:modified>
</cp:coreProperties>
</file>