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373"/>
      </w:tblGrid>
      <w:tr w:rsidR="006A2EC2" w:rsidRPr="00E133E3" w:rsidTr="00DD1AB6">
        <w:tc>
          <w:tcPr>
            <w:tcW w:w="10031" w:type="dxa"/>
          </w:tcPr>
          <w:p w:rsidR="00DD1AB6" w:rsidRDefault="006A2EC2" w:rsidP="00C4371C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B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43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371C" w:rsidRDefault="00C4371C" w:rsidP="00C4371C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20C" w:rsidRDefault="0027420C" w:rsidP="0027420C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Магинского сельского поселения</w:t>
            </w:r>
          </w:p>
          <w:p w:rsidR="0027420C" w:rsidRDefault="0027420C" w:rsidP="0027420C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Николаевского муниципального района Хабаровского края</w:t>
            </w:r>
          </w:p>
          <w:p w:rsidR="0027420C" w:rsidRDefault="0027420C" w:rsidP="0027420C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20C" w:rsidRDefault="0027420C" w:rsidP="0027420C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20C" w:rsidRDefault="0027420C" w:rsidP="0027420C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27420C" w:rsidRDefault="0027420C" w:rsidP="0027420C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20C" w:rsidRDefault="0027420C" w:rsidP="0027420C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20C" w:rsidRDefault="0027420C" w:rsidP="0027420C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420C" w:rsidRDefault="00C64AB8" w:rsidP="00274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30.09. 2020</w:t>
            </w:r>
            <w:r w:rsidR="0027420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7420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7420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7420C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7420C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</w:t>
            </w:r>
            <w:r w:rsidR="00FD7E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№ 80-па</w:t>
            </w:r>
            <w:r w:rsidR="002742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420C" w:rsidRDefault="0027420C" w:rsidP="0027420C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Маго</w:t>
            </w:r>
          </w:p>
          <w:p w:rsidR="006A2EC2" w:rsidRDefault="006A2EC2" w:rsidP="00DD1A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064D30" w:rsidRPr="00DD1AB6" w:rsidRDefault="00064D30" w:rsidP="00DD1AB6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373" w:type="dxa"/>
          </w:tcPr>
          <w:p w:rsidR="006A2EC2" w:rsidRPr="00E133E3" w:rsidRDefault="006A2EC2" w:rsidP="00E133E3">
            <w:pPr>
              <w:spacing w:line="220" w:lineRule="exact"/>
              <w:ind w:left="318"/>
              <w:rPr>
                <w:rFonts w:ascii="Times New Roman" w:hAnsi="Times New Roman" w:cs="Times New Roman"/>
                <w:sz w:val="25"/>
                <w:szCs w:val="25"/>
              </w:rPr>
            </w:pPr>
            <w:r w:rsidRPr="00E133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</w:tbl>
    <w:p w:rsidR="006A2EC2" w:rsidRPr="00694821" w:rsidRDefault="00622E1D" w:rsidP="003A3B91">
      <w:pPr>
        <w:spacing w:after="0" w:line="220" w:lineRule="exact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694821">
        <w:rPr>
          <w:rFonts w:ascii="Times New Roman" w:hAnsi="Times New Roman" w:cs="Times New Roman"/>
          <w:sz w:val="28"/>
          <w:szCs w:val="28"/>
        </w:rPr>
        <w:t>О введении режима чрезвыча</w:t>
      </w:r>
      <w:r w:rsidRPr="00694821">
        <w:rPr>
          <w:rFonts w:ascii="Times New Roman" w:hAnsi="Times New Roman" w:cs="Times New Roman"/>
          <w:sz w:val="28"/>
          <w:szCs w:val="28"/>
        </w:rPr>
        <w:t>й</w:t>
      </w:r>
      <w:r w:rsidRPr="00694821">
        <w:rPr>
          <w:rFonts w:ascii="Times New Roman" w:hAnsi="Times New Roman" w:cs="Times New Roman"/>
          <w:sz w:val="28"/>
          <w:szCs w:val="28"/>
        </w:rPr>
        <w:t xml:space="preserve">ной ситуации на территории </w:t>
      </w:r>
      <w:r w:rsidR="00D93D8C" w:rsidRPr="00694821">
        <w:rPr>
          <w:rFonts w:ascii="Times New Roman" w:hAnsi="Times New Roman" w:cs="Times New Roman"/>
          <w:sz w:val="28"/>
          <w:szCs w:val="28"/>
        </w:rPr>
        <w:t xml:space="preserve">Магинского </w:t>
      </w:r>
      <w:r w:rsidRPr="00694821">
        <w:rPr>
          <w:rFonts w:ascii="Times New Roman" w:hAnsi="Times New Roman" w:cs="Times New Roman"/>
          <w:sz w:val="28"/>
          <w:szCs w:val="28"/>
        </w:rPr>
        <w:t>сельского посел</w:t>
      </w:r>
      <w:r w:rsidRPr="00694821">
        <w:rPr>
          <w:rFonts w:ascii="Times New Roman" w:hAnsi="Times New Roman" w:cs="Times New Roman"/>
          <w:sz w:val="28"/>
          <w:szCs w:val="28"/>
        </w:rPr>
        <w:t>е</w:t>
      </w:r>
      <w:r w:rsidRPr="00694821">
        <w:rPr>
          <w:rFonts w:ascii="Times New Roman" w:hAnsi="Times New Roman" w:cs="Times New Roman"/>
          <w:sz w:val="28"/>
          <w:szCs w:val="28"/>
        </w:rPr>
        <w:t>ния Николаевского муниц</w:t>
      </w:r>
      <w:r w:rsidRPr="00694821">
        <w:rPr>
          <w:rFonts w:ascii="Times New Roman" w:hAnsi="Times New Roman" w:cs="Times New Roman"/>
          <w:sz w:val="28"/>
          <w:szCs w:val="28"/>
        </w:rPr>
        <w:t>и</w:t>
      </w:r>
      <w:r w:rsidRPr="00694821">
        <w:rPr>
          <w:rFonts w:ascii="Times New Roman" w:hAnsi="Times New Roman" w:cs="Times New Roman"/>
          <w:sz w:val="28"/>
          <w:szCs w:val="28"/>
        </w:rPr>
        <w:t>пального района</w:t>
      </w:r>
      <w:r w:rsidR="00FD7E7D">
        <w:rPr>
          <w:rFonts w:ascii="Times New Roman" w:hAnsi="Times New Roman" w:cs="Times New Roman"/>
          <w:sz w:val="28"/>
          <w:szCs w:val="28"/>
        </w:rPr>
        <w:t xml:space="preserve"> Х</w:t>
      </w:r>
      <w:bookmarkStart w:id="0" w:name="_GoBack"/>
      <w:bookmarkEnd w:id="0"/>
      <w:r w:rsidR="00FD7E7D">
        <w:rPr>
          <w:rFonts w:ascii="Times New Roman" w:hAnsi="Times New Roman" w:cs="Times New Roman"/>
          <w:sz w:val="28"/>
          <w:szCs w:val="28"/>
        </w:rPr>
        <w:t>абаровского края</w:t>
      </w:r>
    </w:p>
    <w:p w:rsidR="00122E30" w:rsidRPr="00694821" w:rsidRDefault="00122E30" w:rsidP="00122E3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122E30" w:rsidRPr="00E133E3" w:rsidRDefault="00122E30" w:rsidP="00122E3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5"/>
          <w:szCs w:val="25"/>
        </w:rPr>
      </w:pPr>
    </w:p>
    <w:p w:rsidR="00622E1D" w:rsidRPr="00694821" w:rsidRDefault="00B644C6" w:rsidP="00C4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821">
        <w:rPr>
          <w:rFonts w:ascii="Times New Roman" w:hAnsi="Times New Roman" w:cs="Times New Roman"/>
          <w:sz w:val="28"/>
          <w:szCs w:val="28"/>
        </w:rPr>
        <w:t>Руководствуясь Федеральным законом от 21 декабря 1994 г. № 68-ФЗ "О защите населения и территории от чрезвычайных ситуаций приро</w:t>
      </w:r>
      <w:r w:rsidRPr="00694821">
        <w:rPr>
          <w:rFonts w:ascii="Times New Roman" w:hAnsi="Times New Roman" w:cs="Times New Roman"/>
          <w:sz w:val="28"/>
          <w:szCs w:val="28"/>
        </w:rPr>
        <w:t>д</w:t>
      </w:r>
      <w:r w:rsidRPr="00694821">
        <w:rPr>
          <w:rFonts w:ascii="Times New Roman" w:hAnsi="Times New Roman" w:cs="Times New Roman"/>
          <w:sz w:val="28"/>
          <w:szCs w:val="28"/>
        </w:rPr>
        <w:t>ного и техногенного характера", постановлением Правительства Росси</w:t>
      </w:r>
      <w:r w:rsidRPr="00694821">
        <w:rPr>
          <w:rFonts w:ascii="Times New Roman" w:hAnsi="Times New Roman" w:cs="Times New Roman"/>
          <w:sz w:val="28"/>
          <w:szCs w:val="28"/>
        </w:rPr>
        <w:t>й</w:t>
      </w:r>
      <w:r w:rsidRPr="00694821">
        <w:rPr>
          <w:rFonts w:ascii="Times New Roman" w:hAnsi="Times New Roman" w:cs="Times New Roman"/>
          <w:sz w:val="28"/>
          <w:szCs w:val="28"/>
        </w:rPr>
        <w:t>ской Федерации от 30 декабря 2003 г. № 794 "О единой государственной системе предупреждения и ликвидации чрезвычайных ситуаций",</w:t>
      </w:r>
      <w:r w:rsidR="00C4371C">
        <w:rPr>
          <w:rFonts w:ascii="Times New Roman" w:hAnsi="Times New Roman" w:cs="Times New Roman"/>
          <w:sz w:val="28"/>
          <w:szCs w:val="28"/>
        </w:rPr>
        <w:t xml:space="preserve"> расп</w:t>
      </w:r>
      <w:r w:rsidR="00C4371C">
        <w:rPr>
          <w:rFonts w:ascii="Times New Roman" w:hAnsi="Times New Roman" w:cs="Times New Roman"/>
          <w:sz w:val="28"/>
          <w:szCs w:val="28"/>
        </w:rPr>
        <w:t>о</w:t>
      </w:r>
      <w:r w:rsidR="00C4371C">
        <w:rPr>
          <w:rFonts w:ascii="Times New Roman" w:hAnsi="Times New Roman" w:cs="Times New Roman"/>
          <w:sz w:val="28"/>
          <w:szCs w:val="28"/>
        </w:rPr>
        <w:t>ряжения  Правительства Хабаровского края от 29 июля 2019 г. № 623-пр «О введении  на территории Хабаровского края режима чрезвычайной с</w:t>
      </w:r>
      <w:r w:rsidR="00C4371C">
        <w:rPr>
          <w:rFonts w:ascii="Times New Roman" w:hAnsi="Times New Roman" w:cs="Times New Roman"/>
          <w:sz w:val="28"/>
          <w:szCs w:val="28"/>
        </w:rPr>
        <w:t>и</w:t>
      </w:r>
      <w:r w:rsidR="00C4371C">
        <w:rPr>
          <w:rFonts w:ascii="Times New Roman" w:hAnsi="Times New Roman" w:cs="Times New Roman"/>
          <w:sz w:val="28"/>
          <w:szCs w:val="28"/>
        </w:rPr>
        <w:t xml:space="preserve">туации», </w:t>
      </w:r>
      <w:r w:rsidR="00282E51">
        <w:rPr>
          <w:rFonts w:ascii="Times New Roman" w:hAnsi="Times New Roman" w:cs="Times New Roman"/>
          <w:sz w:val="28"/>
          <w:szCs w:val="28"/>
        </w:rPr>
        <w:t>Законом</w:t>
      </w:r>
      <w:proofErr w:type="gramEnd"/>
      <w:r w:rsidR="00282E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2E51">
        <w:rPr>
          <w:rFonts w:ascii="Times New Roman" w:hAnsi="Times New Roman" w:cs="Times New Roman"/>
          <w:sz w:val="28"/>
          <w:szCs w:val="28"/>
        </w:rPr>
        <w:t>хабаровского края от 01 марта 1996 г. №7 «О защите населения и территорий Хабаровского края от чрезвычайных ситуаций природного и техногенного характера», распоряжением правительства Х</w:t>
      </w:r>
      <w:r w:rsidR="00282E51">
        <w:rPr>
          <w:rFonts w:ascii="Times New Roman" w:hAnsi="Times New Roman" w:cs="Times New Roman"/>
          <w:sz w:val="28"/>
          <w:szCs w:val="28"/>
        </w:rPr>
        <w:t>а</w:t>
      </w:r>
      <w:r w:rsidR="00282E51">
        <w:rPr>
          <w:rFonts w:ascii="Times New Roman" w:hAnsi="Times New Roman" w:cs="Times New Roman"/>
          <w:sz w:val="28"/>
          <w:szCs w:val="28"/>
        </w:rPr>
        <w:t xml:space="preserve">баровского края от 29 сентября 2020г. № 1046-рп «О внесении изменений в распоряжение Правительства хабаровского края от 14 сентября 2020 г. № 962-рп «О введении режима чрезвычайной ситуации», </w:t>
      </w:r>
      <w:r w:rsidR="00C4371C">
        <w:rPr>
          <w:rFonts w:ascii="Times New Roman" w:hAnsi="Times New Roman" w:cs="Times New Roman"/>
          <w:sz w:val="28"/>
          <w:szCs w:val="28"/>
        </w:rPr>
        <w:t>постановлением а</w:t>
      </w:r>
      <w:r w:rsidR="00C4371C">
        <w:rPr>
          <w:rFonts w:ascii="Times New Roman" w:hAnsi="Times New Roman" w:cs="Times New Roman"/>
          <w:sz w:val="28"/>
          <w:szCs w:val="28"/>
        </w:rPr>
        <w:t>д</w:t>
      </w:r>
      <w:r w:rsidR="00C4371C">
        <w:rPr>
          <w:rFonts w:ascii="Times New Roman" w:hAnsi="Times New Roman" w:cs="Times New Roman"/>
          <w:sz w:val="28"/>
          <w:szCs w:val="28"/>
        </w:rPr>
        <w:t>министрации Николаевского муниципального райо</w:t>
      </w:r>
      <w:r w:rsidR="00282E51">
        <w:rPr>
          <w:rFonts w:ascii="Times New Roman" w:hAnsi="Times New Roman" w:cs="Times New Roman"/>
          <w:sz w:val="28"/>
          <w:szCs w:val="28"/>
        </w:rPr>
        <w:t>на от 30 сентября 2020 г</w:t>
      </w:r>
      <w:proofErr w:type="gramEnd"/>
      <w:r w:rsidR="00282E51">
        <w:rPr>
          <w:rFonts w:ascii="Times New Roman" w:hAnsi="Times New Roman" w:cs="Times New Roman"/>
          <w:sz w:val="28"/>
          <w:szCs w:val="28"/>
        </w:rPr>
        <w:t>. №922</w:t>
      </w:r>
      <w:r w:rsidR="00C4371C">
        <w:rPr>
          <w:rFonts w:ascii="Times New Roman" w:hAnsi="Times New Roman" w:cs="Times New Roman"/>
          <w:sz w:val="28"/>
          <w:szCs w:val="28"/>
        </w:rPr>
        <w:t>-па «О введении на территории Николаевского муниципального района</w:t>
      </w:r>
      <w:r w:rsidR="00282E51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  <w:r w:rsidR="00C4371C">
        <w:rPr>
          <w:rFonts w:ascii="Times New Roman" w:hAnsi="Times New Roman" w:cs="Times New Roman"/>
          <w:sz w:val="28"/>
          <w:szCs w:val="28"/>
        </w:rPr>
        <w:t xml:space="preserve"> режима чрезвычайной ситуации», решением комиссии администрации Магинского сельского поселения по предупр</w:t>
      </w:r>
      <w:r w:rsidR="00C4371C">
        <w:rPr>
          <w:rFonts w:ascii="Times New Roman" w:hAnsi="Times New Roman" w:cs="Times New Roman"/>
          <w:sz w:val="28"/>
          <w:szCs w:val="28"/>
        </w:rPr>
        <w:t>е</w:t>
      </w:r>
      <w:r w:rsidR="00C4371C">
        <w:rPr>
          <w:rFonts w:ascii="Times New Roman" w:hAnsi="Times New Roman" w:cs="Times New Roman"/>
          <w:sz w:val="28"/>
          <w:szCs w:val="28"/>
        </w:rPr>
        <w:t>ждению и ликвидации чрезвычайной ситуации и обеспечению пожарной безопасно</w:t>
      </w:r>
      <w:r w:rsidR="003F33E6">
        <w:rPr>
          <w:rFonts w:ascii="Times New Roman" w:hAnsi="Times New Roman" w:cs="Times New Roman"/>
          <w:sz w:val="28"/>
          <w:szCs w:val="28"/>
        </w:rPr>
        <w:t>сти от 30 сентября 2020 г. №4</w:t>
      </w:r>
      <w:r w:rsidRPr="00694821">
        <w:rPr>
          <w:rFonts w:ascii="Times New Roman" w:hAnsi="Times New Roman" w:cs="Times New Roman"/>
          <w:sz w:val="28"/>
          <w:szCs w:val="28"/>
        </w:rPr>
        <w:t xml:space="preserve">, </w:t>
      </w:r>
      <w:r w:rsidR="00622E1D" w:rsidRPr="0069482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5550B" w:rsidRPr="00694821">
        <w:rPr>
          <w:rFonts w:ascii="Times New Roman" w:hAnsi="Times New Roman" w:cs="Times New Roman"/>
          <w:sz w:val="28"/>
          <w:szCs w:val="28"/>
        </w:rPr>
        <w:t>Магинского</w:t>
      </w:r>
      <w:r w:rsidR="00694821" w:rsidRPr="00694821">
        <w:rPr>
          <w:rFonts w:ascii="Times New Roman" w:hAnsi="Times New Roman" w:cs="Times New Roman"/>
          <w:sz w:val="28"/>
          <w:szCs w:val="28"/>
        </w:rPr>
        <w:t xml:space="preserve"> сел</w:t>
      </w:r>
      <w:r w:rsidR="00694821" w:rsidRPr="00694821">
        <w:rPr>
          <w:rFonts w:ascii="Times New Roman" w:hAnsi="Times New Roman" w:cs="Times New Roman"/>
          <w:sz w:val="28"/>
          <w:szCs w:val="28"/>
        </w:rPr>
        <w:t>ь</w:t>
      </w:r>
      <w:r w:rsidR="00694821" w:rsidRPr="00694821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C64AB8">
        <w:rPr>
          <w:rFonts w:ascii="Times New Roman" w:hAnsi="Times New Roman" w:cs="Times New Roman"/>
          <w:sz w:val="28"/>
          <w:szCs w:val="28"/>
        </w:rPr>
        <w:t>Николаевского муниципального района Хабаровского края</w:t>
      </w:r>
    </w:p>
    <w:p w:rsidR="006B67AC" w:rsidRPr="00694821" w:rsidRDefault="00622E1D" w:rsidP="0062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1">
        <w:rPr>
          <w:rFonts w:ascii="Times New Roman" w:hAnsi="Times New Roman" w:cs="Times New Roman"/>
          <w:sz w:val="28"/>
          <w:szCs w:val="28"/>
        </w:rPr>
        <w:t>ПОСТАНОВЛЯЕТ</w:t>
      </w:r>
      <w:r w:rsidR="00C30F95" w:rsidRPr="00694821">
        <w:rPr>
          <w:rFonts w:ascii="Times New Roman" w:hAnsi="Times New Roman" w:cs="Times New Roman"/>
          <w:sz w:val="28"/>
          <w:szCs w:val="28"/>
        </w:rPr>
        <w:t>:</w:t>
      </w:r>
    </w:p>
    <w:p w:rsidR="006B67AC" w:rsidRPr="00694821" w:rsidRDefault="006B67AC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94821">
        <w:rPr>
          <w:rFonts w:ascii="Times New Roman" w:hAnsi="Times New Roman" w:cs="Times New Roman"/>
          <w:sz w:val="28"/>
          <w:szCs w:val="28"/>
        </w:rPr>
        <w:tab/>
        <w:t xml:space="preserve">1. Ввести с </w:t>
      </w:r>
      <w:r w:rsidR="003F33E6">
        <w:rPr>
          <w:rFonts w:ascii="Times New Roman" w:hAnsi="Times New Roman" w:cs="Times New Roman"/>
          <w:sz w:val="28"/>
          <w:szCs w:val="28"/>
        </w:rPr>
        <w:t>30 сентября  2020</w:t>
      </w:r>
      <w:r w:rsidRPr="00694821">
        <w:rPr>
          <w:rFonts w:ascii="Times New Roman" w:hAnsi="Times New Roman" w:cs="Times New Roman"/>
          <w:sz w:val="28"/>
          <w:szCs w:val="28"/>
        </w:rPr>
        <w:t xml:space="preserve"> г.</w:t>
      </w:r>
      <w:r w:rsidR="0072690F">
        <w:rPr>
          <w:rFonts w:ascii="Times New Roman" w:hAnsi="Times New Roman" w:cs="Times New Roman"/>
          <w:sz w:val="28"/>
          <w:szCs w:val="28"/>
        </w:rPr>
        <w:t xml:space="preserve">  </w:t>
      </w:r>
      <w:r w:rsidRPr="0069482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5550B" w:rsidRPr="00694821">
        <w:rPr>
          <w:rFonts w:ascii="Times New Roman" w:hAnsi="Times New Roman" w:cs="Times New Roman"/>
          <w:sz w:val="28"/>
          <w:szCs w:val="28"/>
        </w:rPr>
        <w:t>Магинского</w:t>
      </w:r>
      <w:r w:rsidRPr="00694821">
        <w:rPr>
          <w:rFonts w:ascii="Times New Roman" w:hAnsi="Times New Roman" w:cs="Times New Roman"/>
          <w:sz w:val="28"/>
          <w:szCs w:val="28"/>
        </w:rPr>
        <w:t xml:space="preserve"> сельск</w:t>
      </w:r>
      <w:r w:rsidRPr="00694821">
        <w:rPr>
          <w:rFonts w:ascii="Times New Roman" w:hAnsi="Times New Roman" w:cs="Times New Roman"/>
          <w:sz w:val="28"/>
          <w:szCs w:val="28"/>
        </w:rPr>
        <w:t>о</w:t>
      </w:r>
      <w:r w:rsidRPr="00694821">
        <w:rPr>
          <w:rFonts w:ascii="Times New Roman" w:hAnsi="Times New Roman" w:cs="Times New Roman"/>
          <w:sz w:val="28"/>
          <w:szCs w:val="28"/>
        </w:rPr>
        <w:t>го поселения ре</w:t>
      </w:r>
      <w:r w:rsidR="0072690F">
        <w:rPr>
          <w:rFonts w:ascii="Times New Roman" w:hAnsi="Times New Roman" w:cs="Times New Roman"/>
          <w:sz w:val="28"/>
          <w:szCs w:val="28"/>
        </w:rPr>
        <w:t>жим чрезвычайных ситуаций</w:t>
      </w:r>
      <w:r w:rsidR="0085550B" w:rsidRPr="00694821">
        <w:rPr>
          <w:rFonts w:ascii="Times New Roman" w:hAnsi="Times New Roman" w:cs="Times New Roman"/>
          <w:sz w:val="28"/>
          <w:szCs w:val="28"/>
        </w:rPr>
        <w:t xml:space="preserve">, </w:t>
      </w:r>
      <w:r w:rsidRPr="00694821">
        <w:rPr>
          <w:rFonts w:ascii="Times New Roman" w:hAnsi="Times New Roman" w:cs="Times New Roman"/>
          <w:sz w:val="28"/>
          <w:szCs w:val="28"/>
        </w:rPr>
        <w:t>до особого распоряжения</w:t>
      </w:r>
      <w:r w:rsidR="003F33E6">
        <w:rPr>
          <w:rFonts w:ascii="Times New Roman" w:hAnsi="Times New Roman" w:cs="Times New Roman"/>
          <w:sz w:val="28"/>
          <w:szCs w:val="28"/>
        </w:rPr>
        <w:t xml:space="preserve"> Правительства Хабаровского края</w:t>
      </w:r>
      <w:r w:rsidRPr="00694821">
        <w:rPr>
          <w:rFonts w:ascii="Times New Roman" w:hAnsi="Times New Roman" w:cs="Times New Roman"/>
          <w:sz w:val="28"/>
          <w:szCs w:val="28"/>
        </w:rPr>
        <w:t>.</w:t>
      </w:r>
    </w:p>
    <w:p w:rsidR="00636544" w:rsidRDefault="0072690F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Организовать оповещение населения (</w:t>
      </w:r>
      <w:r w:rsidR="006365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спользуя средства звуковой сигнализации и под</w:t>
      </w:r>
      <w:r w:rsidR="00636544">
        <w:rPr>
          <w:rFonts w:ascii="Times New Roman" w:hAnsi="Times New Roman" w:cs="Times New Roman"/>
          <w:sz w:val="28"/>
          <w:szCs w:val="28"/>
        </w:rPr>
        <w:t>ворн</w:t>
      </w:r>
      <w:r>
        <w:rPr>
          <w:rFonts w:ascii="Times New Roman" w:hAnsi="Times New Roman" w:cs="Times New Roman"/>
          <w:sz w:val="28"/>
          <w:szCs w:val="28"/>
        </w:rPr>
        <w:t>ый обход) о возможном подтоплении и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мых мерах. </w:t>
      </w:r>
    </w:p>
    <w:p w:rsidR="00636544" w:rsidRDefault="000F4F65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 С 30 сентября  2020</w:t>
      </w:r>
      <w:r w:rsidR="00636544">
        <w:rPr>
          <w:rFonts w:ascii="Times New Roman" w:hAnsi="Times New Roman" w:cs="Times New Roman"/>
          <w:sz w:val="28"/>
          <w:szCs w:val="28"/>
        </w:rPr>
        <w:t xml:space="preserve"> г. обеспечить постоянный мониторинг за ра</w:t>
      </w:r>
      <w:r w:rsidR="00636544">
        <w:rPr>
          <w:rFonts w:ascii="Times New Roman" w:hAnsi="Times New Roman" w:cs="Times New Roman"/>
          <w:sz w:val="28"/>
          <w:szCs w:val="28"/>
        </w:rPr>
        <w:t>з</w:t>
      </w:r>
      <w:r w:rsidR="00636544">
        <w:rPr>
          <w:rFonts w:ascii="Times New Roman" w:hAnsi="Times New Roman" w:cs="Times New Roman"/>
          <w:sz w:val="28"/>
          <w:szCs w:val="28"/>
        </w:rPr>
        <w:t>витием п</w:t>
      </w:r>
      <w:r w:rsidR="00636544">
        <w:rPr>
          <w:rFonts w:ascii="Times New Roman" w:hAnsi="Times New Roman" w:cs="Times New Roman"/>
          <w:sz w:val="28"/>
          <w:szCs w:val="28"/>
        </w:rPr>
        <w:t>а</w:t>
      </w:r>
      <w:r w:rsidR="00636544">
        <w:rPr>
          <w:rFonts w:ascii="Times New Roman" w:hAnsi="Times New Roman" w:cs="Times New Roman"/>
          <w:sz w:val="28"/>
          <w:szCs w:val="28"/>
        </w:rPr>
        <w:t>водковой обстановки.</w:t>
      </w:r>
    </w:p>
    <w:p w:rsidR="006B67AC" w:rsidRDefault="00636544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Обеспечить своевременное представление информации в ЕДДС </w:t>
      </w:r>
      <w:r w:rsidR="000F4F65">
        <w:rPr>
          <w:rFonts w:ascii="Times New Roman" w:hAnsi="Times New Roman" w:cs="Times New Roman"/>
          <w:sz w:val="28"/>
          <w:szCs w:val="28"/>
        </w:rPr>
        <w:t xml:space="preserve">Николаевского муниципального района Хабаровского края </w:t>
      </w:r>
      <w:r>
        <w:rPr>
          <w:rFonts w:ascii="Times New Roman" w:hAnsi="Times New Roman" w:cs="Times New Roman"/>
          <w:sz w:val="28"/>
          <w:szCs w:val="28"/>
        </w:rPr>
        <w:t>об ухудшении 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водковой обстановки, подтопления территорий поселения.</w:t>
      </w:r>
      <w:r w:rsidR="00E133E3" w:rsidRPr="00694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544" w:rsidRDefault="00636544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Уточнить план действий по предупреждению и ликвидации чре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вычайной ситуации в условиях паводка.</w:t>
      </w:r>
    </w:p>
    <w:p w:rsidR="00636544" w:rsidRDefault="00636544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В случае ухудшения паводковой обстановки провести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мые мероприятия по экстренной эвакуации населения в безопасные рай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ны.</w:t>
      </w:r>
    </w:p>
    <w:p w:rsidR="00636544" w:rsidRDefault="00636544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Провести инвентаризацию искусственных сооружений, распол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A77A70">
        <w:rPr>
          <w:rFonts w:ascii="Times New Roman" w:hAnsi="Times New Roman" w:cs="Times New Roman"/>
          <w:sz w:val="28"/>
          <w:szCs w:val="28"/>
        </w:rPr>
        <w:t>женных в руслах вод</w:t>
      </w:r>
      <w:r>
        <w:rPr>
          <w:rFonts w:ascii="Times New Roman" w:hAnsi="Times New Roman" w:cs="Times New Roman"/>
          <w:sz w:val="28"/>
          <w:szCs w:val="28"/>
        </w:rPr>
        <w:t>отоков, систем отведения ливневых осадков,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зовать работу по проведению их в надлежащее состояние.</w:t>
      </w:r>
    </w:p>
    <w:p w:rsidR="00A77A70" w:rsidRDefault="00A77A70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Создать необходимые резервы финансовых и материальных ресу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сов в объемах, достаточных для проведения превентивных против паво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ковых мероприятий, обеспечения надлежащей готовности к оперативному реагированию на возможные чрезвычайные ситуации и первоочередному обеспечению населения.</w:t>
      </w:r>
    </w:p>
    <w:p w:rsidR="00C64AB8" w:rsidRDefault="00C64AB8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Провести разъяснительную работу с населением о необходимости заблаговременной уборки урожая на участках, подверженных угрозе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топления.</w:t>
      </w:r>
    </w:p>
    <w:p w:rsidR="00C64AB8" w:rsidRPr="00694821" w:rsidRDefault="00C64AB8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Признать утратившим силу постановление администрации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гинского сельского поселения Николаевского муниципального района 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баровского края от 07 сентября 2020 г. №78-па «О введении режима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вышенной готовности на территории Магинского сельского поселения 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колаевского муниципального района»</w:t>
      </w:r>
    </w:p>
    <w:p w:rsidR="00622E1D" w:rsidRPr="00694821" w:rsidRDefault="00C64AB8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</w:t>
      </w:r>
      <w:r w:rsidR="00622E1D" w:rsidRPr="00694821">
        <w:rPr>
          <w:rFonts w:ascii="Times New Roman" w:hAnsi="Times New Roman" w:cs="Times New Roman"/>
          <w:sz w:val="28"/>
          <w:szCs w:val="28"/>
        </w:rPr>
        <w:t>. Опубликовать насто</w:t>
      </w:r>
      <w:r w:rsidR="00694821" w:rsidRPr="00694821">
        <w:rPr>
          <w:rFonts w:ascii="Times New Roman" w:hAnsi="Times New Roman" w:cs="Times New Roman"/>
          <w:sz w:val="28"/>
          <w:szCs w:val="28"/>
        </w:rPr>
        <w:t>ящее постановление в Сборнике правовых актов Магинского сельского поселения и разместить на официальном са</w:t>
      </w:r>
      <w:r w:rsidR="00694821" w:rsidRPr="00694821">
        <w:rPr>
          <w:rFonts w:ascii="Times New Roman" w:hAnsi="Times New Roman" w:cs="Times New Roman"/>
          <w:sz w:val="28"/>
          <w:szCs w:val="28"/>
        </w:rPr>
        <w:t>й</w:t>
      </w:r>
      <w:r w:rsidR="00694821" w:rsidRPr="00694821">
        <w:rPr>
          <w:rFonts w:ascii="Times New Roman" w:hAnsi="Times New Roman" w:cs="Times New Roman"/>
          <w:sz w:val="28"/>
          <w:szCs w:val="28"/>
        </w:rPr>
        <w:t>те администрации Магинского сельского поселения.</w:t>
      </w:r>
    </w:p>
    <w:p w:rsidR="00E133E3" w:rsidRPr="00694821" w:rsidRDefault="00AE38F3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94821">
        <w:rPr>
          <w:rFonts w:ascii="Times New Roman" w:hAnsi="Times New Roman" w:cs="Times New Roman"/>
          <w:sz w:val="28"/>
          <w:szCs w:val="28"/>
        </w:rPr>
        <w:tab/>
      </w:r>
      <w:r w:rsidR="00C64AB8">
        <w:rPr>
          <w:rFonts w:ascii="Times New Roman" w:hAnsi="Times New Roman" w:cs="Times New Roman"/>
          <w:sz w:val="28"/>
          <w:szCs w:val="28"/>
        </w:rPr>
        <w:t>12</w:t>
      </w:r>
      <w:r w:rsidRPr="006948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0BEA" w:rsidRPr="006948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94821" w:rsidRPr="00694821">
        <w:rPr>
          <w:rFonts w:ascii="Times New Roman" w:hAnsi="Times New Roman" w:cs="Times New Roman"/>
          <w:sz w:val="28"/>
          <w:szCs w:val="28"/>
        </w:rPr>
        <w:t xml:space="preserve"> ис</w:t>
      </w:r>
      <w:r w:rsidR="004E0BEA" w:rsidRPr="00694821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622E1D" w:rsidRPr="00694821">
        <w:rPr>
          <w:rFonts w:ascii="Times New Roman" w:hAnsi="Times New Roman" w:cs="Times New Roman"/>
          <w:sz w:val="28"/>
          <w:szCs w:val="28"/>
        </w:rPr>
        <w:t>постановление</w:t>
      </w:r>
      <w:r w:rsidR="00694821" w:rsidRPr="00694821">
        <w:rPr>
          <w:rFonts w:ascii="Times New Roman" w:hAnsi="Times New Roman" w:cs="Times New Roman"/>
          <w:sz w:val="28"/>
          <w:szCs w:val="28"/>
        </w:rPr>
        <w:t xml:space="preserve"> возложить на главу Магинского сельского поселения Мавровского В.Е.</w:t>
      </w:r>
    </w:p>
    <w:p w:rsidR="00DD1AB6" w:rsidRDefault="00C64AB8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</w:t>
      </w:r>
      <w:r w:rsidR="00622E1D" w:rsidRPr="00694821">
        <w:rPr>
          <w:rFonts w:ascii="Times New Roman" w:hAnsi="Times New Roman" w:cs="Times New Roman"/>
          <w:sz w:val="28"/>
          <w:szCs w:val="28"/>
        </w:rPr>
        <w:t>. Настоящее постановление вступа</w:t>
      </w:r>
      <w:r w:rsidR="00EF0E3D">
        <w:rPr>
          <w:rFonts w:ascii="Times New Roman" w:hAnsi="Times New Roman" w:cs="Times New Roman"/>
          <w:sz w:val="28"/>
          <w:szCs w:val="28"/>
        </w:rPr>
        <w:t>ет в силу после его официальн</w:t>
      </w:r>
      <w:r w:rsidR="00EF0E3D">
        <w:rPr>
          <w:rFonts w:ascii="Times New Roman" w:hAnsi="Times New Roman" w:cs="Times New Roman"/>
          <w:sz w:val="28"/>
          <w:szCs w:val="28"/>
        </w:rPr>
        <w:t>о</w:t>
      </w:r>
      <w:r w:rsidR="00EF0E3D">
        <w:rPr>
          <w:rFonts w:ascii="Times New Roman" w:hAnsi="Times New Roman" w:cs="Times New Roman"/>
          <w:sz w:val="28"/>
          <w:szCs w:val="28"/>
        </w:rPr>
        <w:t>го опубликования (обнародования).</w:t>
      </w:r>
    </w:p>
    <w:p w:rsidR="00DD1AB6" w:rsidRDefault="00DD1AB6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F0E3D" w:rsidRDefault="00EF0E3D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33E3" w:rsidRPr="00694821" w:rsidRDefault="00E133E3" w:rsidP="00122E3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33E3" w:rsidRPr="00694821" w:rsidRDefault="00694821" w:rsidP="00BD7AF6">
      <w:pPr>
        <w:tabs>
          <w:tab w:val="right" w:pos="9355"/>
        </w:tabs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9482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DD1AB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13651" w:rsidRPr="00694821">
        <w:rPr>
          <w:rFonts w:ascii="Times New Roman" w:hAnsi="Times New Roman" w:cs="Times New Roman"/>
          <w:sz w:val="28"/>
          <w:szCs w:val="28"/>
        </w:rPr>
        <w:t>В.Е. Мавровский</w:t>
      </w:r>
    </w:p>
    <w:sectPr w:rsidR="00E133E3" w:rsidRPr="00694821" w:rsidSect="00064D30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65A" w:rsidRDefault="00EB765A" w:rsidP="003A3B91">
      <w:pPr>
        <w:spacing w:after="0" w:line="240" w:lineRule="auto"/>
      </w:pPr>
      <w:r>
        <w:separator/>
      </w:r>
    </w:p>
  </w:endnote>
  <w:endnote w:type="continuationSeparator" w:id="0">
    <w:p w:rsidR="00EB765A" w:rsidRDefault="00EB765A" w:rsidP="003A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65A" w:rsidRDefault="00EB765A" w:rsidP="003A3B91">
      <w:pPr>
        <w:spacing w:after="0" w:line="240" w:lineRule="auto"/>
      </w:pPr>
      <w:r>
        <w:separator/>
      </w:r>
    </w:p>
  </w:footnote>
  <w:footnote w:type="continuationSeparator" w:id="0">
    <w:p w:rsidR="00EB765A" w:rsidRDefault="00EB765A" w:rsidP="003A3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719953"/>
      <w:docPartObj>
        <w:docPartGallery w:val="Page Numbers (Top of Page)"/>
        <w:docPartUnique/>
      </w:docPartObj>
    </w:sdtPr>
    <w:sdtEndPr/>
    <w:sdtContent>
      <w:p w:rsidR="00064D30" w:rsidRDefault="00064D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E7D">
          <w:rPr>
            <w:noProof/>
          </w:rPr>
          <w:t>2</w:t>
        </w:r>
        <w:r>
          <w:fldChar w:fldCharType="end"/>
        </w:r>
      </w:p>
    </w:sdtContent>
  </w:sdt>
  <w:p w:rsidR="003A3B91" w:rsidRDefault="003A3B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AB"/>
    <w:rsid w:val="00064D30"/>
    <w:rsid w:val="000F4F65"/>
    <w:rsid w:val="00122E30"/>
    <w:rsid w:val="0027420C"/>
    <w:rsid w:val="00282E51"/>
    <w:rsid w:val="003A3B91"/>
    <w:rsid w:val="003F33E6"/>
    <w:rsid w:val="00413651"/>
    <w:rsid w:val="0043590C"/>
    <w:rsid w:val="004E0BEA"/>
    <w:rsid w:val="00622E1D"/>
    <w:rsid w:val="00636544"/>
    <w:rsid w:val="00694821"/>
    <w:rsid w:val="006A2EC2"/>
    <w:rsid w:val="006B67AC"/>
    <w:rsid w:val="0072690F"/>
    <w:rsid w:val="007978CD"/>
    <w:rsid w:val="0085550B"/>
    <w:rsid w:val="009A76DD"/>
    <w:rsid w:val="009E2F40"/>
    <w:rsid w:val="009E6568"/>
    <w:rsid w:val="00A77A70"/>
    <w:rsid w:val="00AB47C9"/>
    <w:rsid w:val="00AE38F3"/>
    <w:rsid w:val="00B644C6"/>
    <w:rsid w:val="00B8763D"/>
    <w:rsid w:val="00BD7AF6"/>
    <w:rsid w:val="00C30F95"/>
    <w:rsid w:val="00C4371C"/>
    <w:rsid w:val="00C64AB8"/>
    <w:rsid w:val="00CF3024"/>
    <w:rsid w:val="00D93D8C"/>
    <w:rsid w:val="00DD1AB6"/>
    <w:rsid w:val="00E133E3"/>
    <w:rsid w:val="00E81B7F"/>
    <w:rsid w:val="00EB765A"/>
    <w:rsid w:val="00EF0E3D"/>
    <w:rsid w:val="00EF478C"/>
    <w:rsid w:val="00F76919"/>
    <w:rsid w:val="00F80898"/>
    <w:rsid w:val="00FB3FAB"/>
    <w:rsid w:val="00FD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B91"/>
  </w:style>
  <w:style w:type="paragraph" w:styleId="a6">
    <w:name w:val="footer"/>
    <w:basedOn w:val="a"/>
    <w:link w:val="a7"/>
    <w:uiPriority w:val="99"/>
    <w:unhideWhenUsed/>
    <w:rsid w:val="003A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B91"/>
  </w:style>
  <w:style w:type="paragraph" w:styleId="a6">
    <w:name w:val="footer"/>
    <w:basedOn w:val="a"/>
    <w:link w:val="a7"/>
    <w:uiPriority w:val="99"/>
    <w:unhideWhenUsed/>
    <w:rsid w:val="003A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5AAB7-D911-4D6E-AEB0-A4FA7337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делам ГО и ЧС</dc:creator>
  <cp:keywords/>
  <dc:description/>
  <cp:lastModifiedBy>администрация</cp:lastModifiedBy>
  <cp:revision>24</cp:revision>
  <cp:lastPrinted>2019-08-07T00:39:00Z</cp:lastPrinted>
  <dcterms:created xsi:type="dcterms:W3CDTF">2019-07-02T06:13:00Z</dcterms:created>
  <dcterms:modified xsi:type="dcterms:W3CDTF">2020-10-05T00:06:00Z</dcterms:modified>
</cp:coreProperties>
</file>