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8E" w:rsidRDefault="00C57D3F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C57D3F" w:rsidRDefault="00C57D3F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6460" w:rsidRDefault="00C57D3F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6460" w:rsidRDefault="00236460" w:rsidP="0023646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21DE3" w:rsidRDefault="00921DE3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C57D3F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4708">
        <w:rPr>
          <w:rFonts w:ascii="Times New Roman" w:hAnsi="Times New Roman" w:cs="Times New Roman"/>
          <w:sz w:val="26"/>
          <w:szCs w:val="26"/>
        </w:rPr>
        <w:t>26.10.2020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34715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D4708">
        <w:rPr>
          <w:rFonts w:ascii="Times New Roman" w:hAnsi="Times New Roman" w:cs="Times New Roman"/>
          <w:sz w:val="26"/>
          <w:szCs w:val="26"/>
        </w:rPr>
        <w:t xml:space="preserve">       </w:t>
      </w:r>
      <w:r w:rsidR="00347156">
        <w:rPr>
          <w:rFonts w:ascii="Times New Roman" w:hAnsi="Times New Roman" w:cs="Times New Roman"/>
          <w:sz w:val="26"/>
          <w:szCs w:val="26"/>
        </w:rPr>
        <w:t xml:space="preserve">  </w:t>
      </w:r>
      <w:r w:rsidR="004D4708">
        <w:rPr>
          <w:rFonts w:ascii="Times New Roman" w:hAnsi="Times New Roman" w:cs="Times New Roman"/>
          <w:sz w:val="26"/>
          <w:szCs w:val="26"/>
        </w:rPr>
        <w:t xml:space="preserve">      № 86</w:t>
      </w:r>
      <w:r w:rsidR="003471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DC750A" w:rsidRDefault="00236460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EC0FA3">
        <w:rPr>
          <w:rFonts w:ascii="Times New Roman" w:hAnsi="Times New Roman" w:cs="Times New Roman"/>
          <w:sz w:val="26"/>
          <w:szCs w:val="26"/>
        </w:rPr>
        <w:t xml:space="preserve">      </w:t>
      </w:r>
      <w:r w:rsidR="00694B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708" w:rsidRDefault="004D4708" w:rsidP="00443E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DE3" w:rsidRPr="004D4708" w:rsidRDefault="00921DE3" w:rsidP="00443EC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DC750A" w:rsidRDefault="00347156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О</w:t>
      </w:r>
      <w:r w:rsidR="00DC750A">
        <w:rPr>
          <w:rFonts w:ascii="Times New Roman" w:hAnsi="Times New Roman" w:cs="Times New Roman"/>
          <w:sz w:val="26"/>
          <w:szCs w:val="26"/>
        </w:rPr>
        <w:t xml:space="preserve">тчета об </w:t>
      </w:r>
      <w:proofErr w:type="spellStart"/>
      <w:r w:rsidR="00DC750A"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 w:rsidR="00DC750A">
        <w:rPr>
          <w:rFonts w:ascii="Times New Roman" w:hAnsi="Times New Roman" w:cs="Times New Roman"/>
          <w:sz w:val="26"/>
          <w:szCs w:val="26"/>
        </w:rPr>
        <w:t>-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DC750A" w:rsidRDefault="00DC750A" w:rsidP="00DC750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471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E0CEC">
        <w:rPr>
          <w:rFonts w:ascii="Times New Roman" w:hAnsi="Times New Roman" w:cs="Times New Roman"/>
          <w:sz w:val="26"/>
          <w:szCs w:val="26"/>
        </w:rPr>
        <w:t xml:space="preserve"> квартал 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0A" w:rsidRDefault="00DC750A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</w:t>
      </w:r>
      <w:r w:rsidR="00347156">
        <w:rPr>
          <w:rFonts w:ascii="Times New Roman" w:hAnsi="Times New Roman" w:cs="Times New Roman"/>
          <w:sz w:val="26"/>
          <w:szCs w:val="26"/>
        </w:rPr>
        <w:t>го поселения от 02 мая 2012 г.</w:t>
      </w:r>
      <w:r>
        <w:rPr>
          <w:rFonts w:ascii="Times New Roman" w:hAnsi="Times New Roman" w:cs="Times New Roman"/>
          <w:sz w:val="26"/>
          <w:szCs w:val="26"/>
        </w:rPr>
        <w:t xml:space="preserve"> № 36п</w:t>
      </w:r>
      <w:r w:rsidR="00080DA9">
        <w:rPr>
          <w:rFonts w:ascii="Times New Roman" w:hAnsi="Times New Roman" w:cs="Times New Roman"/>
          <w:sz w:val="26"/>
          <w:szCs w:val="26"/>
        </w:rPr>
        <w:t xml:space="preserve">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  <w:r w:rsidR="00C57D3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080DA9" w:rsidRDefault="00080DA9" w:rsidP="00DC7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7ECE" w:rsidRDefault="005E0CEC" w:rsidP="00F569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</w:t>
      </w:r>
      <w:r w:rsidR="00347156">
        <w:rPr>
          <w:rFonts w:ascii="Times New Roman" w:hAnsi="Times New Roman" w:cs="Times New Roman"/>
          <w:sz w:val="26"/>
          <w:szCs w:val="26"/>
        </w:rPr>
        <w:t>прилагаемый О</w:t>
      </w:r>
      <w:r w:rsidR="00F569F6">
        <w:rPr>
          <w:rFonts w:ascii="Times New Roman" w:hAnsi="Times New Roman" w:cs="Times New Roman"/>
          <w:sz w:val="26"/>
          <w:szCs w:val="26"/>
        </w:rPr>
        <w:t>тчет об исполнении бюд</w:t>
      </w:r>
      <w:r w:rsidR="00A41C67">
        <w:rPr>
          <w:rFonts w:ascii="Times New Roman" w:hAnsi="Times New Roman" w:cs="Times New Roman"/>
          <w:sz w:val="26"/>
          <w:szCs w:val="26"/>
        </w:rPr>
        <w:t>жета</w:t>
      </w:r>
      <w:r w:rsidR="00AA4987">
        <w:rPr>
          <w:rFonts w:ascii="Times New Roman" w:hAnsi="Times New Roman" w:cs="Times New Roman"/>
          <w:sz w:val="26"/>
          <w:szCs w:val="26"/>
        </w:rPr>
        <w:t xml:space="preserve"> Магинского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4715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47156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2020</w:t>
      </w:r>
      <w:r w:rsidR="00347156">
        <w:rPr>
          <w:rFonts w:ascii="Times New Roman" w:hAnsi="Times New Roman" w:cs="Times New Roman"/>
          <w:sz w:val="26"/>
          <w:szCs w:val="26"/>
        </w:rPr>
        <w:t xml:space="preserve"> года</w:t>
      </w:r>
      <w:r w:rsidR="00F569F6">
        <w:rPr>
          <w:rFonts w:ascii="Times New Roman" w:hAnsi="Times New Roman" w:cs="Times New Roman"/>
          <w:sz w:val="26"/>
          <w:szCs w:val="26"/>
        </w:rPr>
        <w:t>.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A9" w:rsidRDefault="00467ECE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</w:t>
      </w:r>
      <w:r w:rsidR="005155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Сборнике правовых </w:t>
      </w:r>
      <w:r w:rsidR="002E659E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515575">
        <w:rPr>
          <w:rFonts w:ascii="Times New Roman" w:hAnsi="Times New Roman" w:cs="Times New Roman"/>
          <w:sz w:val="26"/>
          <w:szCs w:val="26"/>
        </w:rPr>
        <w:t>»</w:t>
      </w:r>
      <w:r w:rsidR="00080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 w:rsidR="00A41C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E659E">
        <w:rPr>
          <w:rFonts w:ascii="Times New Roman" w:hAnsi="Times New Roman" w:cs="Times New Roman"/>
          <w:sz w:val="26"/>
          <w:szCs w:val="26"/>
        </w:rPr>
        <w:t xml:space="preserve"> Магинского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F1C68" w:rsidRPr="000F1C68">
        <w:rPr>
          <w:rFonts w:ascii="Times New Roman" w:hAnsi="Times New Roman" w:cs="Times New Roman"/>
          <w:sz w:val="26"/>
          <w:szCs w:val="26"/>
        </w:rPr>
        <w:t xml:space="preserve"> </w:t>
      </w:r>
      <w:r w:rsidR="000F1C6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080DA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834B5" w:rsidRDefault="00E834B5" w:rsidP="00467E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467ECE">
        <w:rPr>
          <w:rFonts w:ascii="Times New Roman" w:hAnsi="Times New Roman" w:cs="Times New Roman"/>
          <w:sz w:val="26"/>
          <w:szCs w:val="26"/>
        </w:rPr>
        <w:t xml:space="preserve"> </w:t>
      </w:r>
      <w:r w:rsidR="000F1C68">
        <w:rPr>
          <w:rFonts w:ascii="Times New Roman" w:hAnsi="Times New Roman" w:cs="Times New Roman"/>
          <w:sz w:val="26"/>
          <w:szCs w:val="26"/>
        </w:rPr>
        <w:t>Контроль по исполнению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главного бухгалтера администрации Магинского сельского поселения Попову Н.И.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</w:t>
      </w:r>
      <w:r w:rsidR="000F1C68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460" w:rsidRDefault="00236460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ECE" w:rsidRDefault="00467EC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</w:t>
      </w:r>
      <w:r w:rsidR="003A6F5C">
        <w:rPr>
          <w:rFonts w:ascii="Times New Roman" w:hAnsi="Times New Roman" w:cs="Times New Roman"/>
          <w:sz w:val="26"/>
          <w:szCs w:val="26"/>
        </w:rPr>
        <w:t xml:space="preserve">я                      </w:t>
      </w:r>
      <w:r w:rsidR="00A41C6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E0CEC"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A41C67">
        <w:rPr>
          <w:rFonts w:ascii="Times New Roman" w:hAnsi="Times New Roman" w:cs="Times New Roman"/>
          <w:sz w:val="26"/>
          <w:szCs w:val="26"/>
        </w:rPr>
        <w:t xml:space="preserve"> </w:t>
      </w:r>
      <w:r w:rsidR="003A6F5C">
        <w:rPr>
          <w:rFonts w:ascii="Times New Roman" w:hAnsi="Times New Roman" w:cs="Times New Roman"/>
          <w:sz w:val="26"/>
          <w:szCs w:val="26"/>
        </w:rPr>
        <w:t xml:space="preserve"> </w:t>
      </w:r>
      <w:r w:rsidR="00F230E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Default="008F141E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708" w:rsidRDefault="004D4708" w:rsidP="00F230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4708" w:rsidRDefault="004D4708" w:rsidP="00F230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141E" w:rsidRPr="00F230E7" w:rsidRDefault="00F230E7" w:rsidP="00F230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F141E" w:rsidRPr="00F230E7" w:rsidRDefault="008F141E" w:rsidP="00F230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 к отчету об исполнении бюджета</w:t>
      </w:r>
      <w:r w:rsidR="00F230E7" w:rsidRPr="00F230E7">
        <w:rPr>
          <w:rFonts w:ascii="Times New Roman" w:hAnsi="Times New Roman" w:cs="Times New Roman"/>
          <w:sz w:val="26"/>
          <w:szCs w:val="26"/>
        </w:rPr>
        <w:t xml:space="preserve"> </w:t>
      </w:r>
      <w:r w:rsidRPr="00F230E7">
        <w:rPr>
          <w:rFonts w:ascii="Times New Roman" w:hAnsi="Times New Roman" w:cs="Times New Roman"/>
          <w:sz w:val="26"/>
          <w:szCs w:val="26"/>
        </w:rPr>
        <w:t xml:space="preserve">Магинского сельского поселения </w:t>
      </w:r>
    </w:p>
    <w:p w:rsidR="00F230E7" w:rsidRPr="00F230E7" w:rsidRDefault="00F230E7" w:rsidP="00F230E7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F141E" w:rsidRPr="00F230E7" w:rsidRDefault="00F230E7" w:rsidP="00F230E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F141E" w:rsidRPr="00F230E7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769A9" w:rsidRPr="00120197">
        <w:rPr>
          <w:rFonts w:ascii="Times New Roman" w:hAnsi="Times New Roman" w:cs="Times New Roman"/>
          <w:sz w:val="26"/>
          <w:szCs w:val="26"/>
        </w:rPr>
        <w:t xml:space="preserve"> </w:t>
      </w:r>
      <w:r w:rsidR="008F141E" w:rsidRPr="00F230E7">
        <w:rPr>
          <w:rFonts w:ascii="Times New Roman" w:hAnsi="Times New Roman" w:cs="Times New Roman"/>
          <w:sz w:val="26"/>
          <w:szCs w:val="26"/>
        </w:rPr>
        <w:t xml:space="preserve"> квартал</w:t>
      </w:r>
      <w:proofErr w:type="gramEnd"/>
      <w:r w:rsidR="008F141E" w:rsidRPr="00F230E7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F141E" w:rsidRDefault="008F141E" w:rsidP="00776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93369D" w:rsidRPr="00F230E7" w:rsidRDefault="0093369D" w:rsidP="00776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8F141E" w:rsidRPr="00F230E7" w:rsidRDefault="008F141E" w:rsidP="009336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0E7">
        <w:rPr>
          <w:rFonts w:ascii="Times New Roman" w:hAnsi="Times New Roman" w:cs="Times New Roman"/>
          <w:bCs/>
          <w:sz w:val="26"/>
          <w:szCs w:val="26"/>
        </w:rPr>
        <w:t>Бюджет Магинского сельского поселения на 2020 год утверждён решением Совета депутатов Магинского сельского поселения от 27.12.2019 № 37-67 «О бюджете Магинского сельского поселения на 2020 год и плановый период 2021 и 2022</w:t>
      </w:r>
      <w:r w:rsidR="0093369D">
        <w:rPr>
          <w:rFonts w:ascii="Times New Roman" w:hAnsi="Times New Roman" w:cs="Times New Roman"/>
          <w:bCs/>
          <w:sz w:val="26"/>
          <w:szCs w:val="26"/>
        </w:rPr>
        <w:t xml:space="preserve"> годов».</w:t>
      </w:r>
    </w:p>
    <w:p w:rsidR="008F141E" w:rsidRPr="00F230E7" w:rsidRDefault="008F141E" w:rsidP="0093369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0E7">
        <w:rPr>
          <w:rFonts w:ascii="Times New Roman" w:hAnsi="Times New Roman" w:cs="Times New Roman"/>
          <w:bCs/>
          <w:sz w:val="26"/>
          <w:szCs w:val="26"/>
        </w:rPr>
        <w:t>План на 2020 год по доходам составил 11717,766 тыс. рублей, получено доходов 8170,400 тыс. рублей, или 69,7 % к годовому плану.</w:t>
      </w:r>
    </w:p>
    <w:p w:rsidR="008F141E" w:rsidRPr="00F230E7" w:rsidRDefault="008F141E" w:rsidP="009336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0E7">
        <w:rPr>
          <w:rFonts w:ascii="Times New Roman" w:hAnsi="Times New Roman" w:cs="Times New Roman"/>
          <w:bCs/>
          <w:sz w:val="26"/>
          <w:szCs w:val="26"/>
        </w:rPr>
        <w:t xml:space="preserve">План расходов по сводной бюджетной росписи на 2020 год составил 19676,232 тыс. рублей, исполнен в сумме 9841,911 тыс. рублей или 50 % к годовому плану. </w:t>
      </w:r>
    </w:p>
    <w:p w:rsidR="008F141E" w:rsidRPr="00F230E7" w:rsidRDefault="008F141E" w:rsidP="009336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0E7">
        <w:rPr>
          <w:rFonts w:ascii="Times New Roman" w:hAnsi="Times New Roman" w:cs="Times New Roman"/>
          <w:bCs/>
          <w:sz w:val="26"/>
          <w:szCs w:val="26"/>
        </w:rPr>
        <w:t>Плановый объем дефицита бюджета на 2020 год составляет 000,000 тыс. рублей. На отчетную дату изменен в связи с уточнением остатков на едином счете поселения на 01.01.2020 года и составляет 5665,266 тыс. рублей, а исполнение 1671,511 тыс. рублей.</w:t>
      </w:r>
    </w:p>
    <w:p w:rsidR="008F141E" w:rsidRPr="00F230E7" w:rsidRDefault="008F141E" w:rsidP="00864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20" w:rsidRPr="00F230E7" w:rsidRDefault="00A361DA" w:rsidP="0086476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</w:t>
      </w:r>
    </w:p>
    <w:p w:rsidR="008F141E" w:rsidRPr="00F230E7" w:rsidRDefault="008F141E" w:rsidP="005F2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            Основными источниками формирования собственных доходов бюджета поселения являются: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93369D" w:rsidRPr="0093369D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налог на доходы физических лиц;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93369D" w:rsidRPr="00120197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доходы от уплаты акцизов;</w:t>
      </w:r>
    </w:p>
    <w:p w:rsidR="008F141E" w:rsidRPr="00F230E7" w:rsidRDefault="008F141E" w:rsidP="0093369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A361DA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налог, взимаемый в связи с примен</w:t>
      </w:r>
      <w:r w:rsidR="0093369D">
        <w:rPr>
          <w:rFonts w:ascii="Times New Roman" w:hAnsi="Times New Roman" w:cs="Times New Roman"/>
          <w:sz w:val="26"/>
          <w:szCs w:val="26"/>
        </w:rPr>
        <w:t>ением упрощенной системы налого</w:t>
      </w:r>
      <w:r w:rsidRPr="00F230E7">
        <w:rPr>
          <w:rFonts w:ascii="Times New Roman" w:hAnsi="Times New Roman" w:cs="Times New Roman"/>
          <w:sz w:val="26"/>
          <w:szCs w:val="26"/>
        </w:rPr>
        <w:t>обложения;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120197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единый сельскохозяйственный налог;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A361DA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налог на имущество физических лиц;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120197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транспортный налог;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120197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A361DA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государственная пошлина;</w:t>
      </w:r>
    </w:p>
    <w:p w:rsidR="008F141E" w:rsidRPr="00F230E7" w:rsidRDefault="00A361DA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8F141E" w:rsidRPr="00F230E7">
        <w:rPr>
          <w:rFonts w:ascii="Times New Roman" w:hAnsi="Times New Roman" w:cs="Times New Roman"/>
          <w:sz w:val="26"/>
          <w:szCs w:val="26"/>
        </w:rPr>
        <w:t>доходы от сдачи в аренду имущества;</w:t>
      </w:r>
    </w:p>
    <w:p w:rsidR="008F141E" w:rsidRPr="00F230E7" w:rsidRDefault="008F141E" w:rsidP="00933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ab/>
      </w:r>
      <w:r w:rsidR="00A361DA" w:rsidRPr="00A361DA">
        <w:rPr>
          <w:rFonts w:ascii="Times New Roman" w:hAnsi="Times New Roman" w:cs="Times New Roman"/>
          <w:sz w:val="26"/>
          <w:szCs w:val="26"/>
        </w:rPr>
        <w:t xml:space="preserve">- </w:t>
      </w:r>
      <w:r w:rsidRPr="00F230E7">
        <w:rPr>
          <w:rFonts w:ascii="Times New Roman" w:hAnsi="Times New Roman" w:cs="Times New Roman"/>
          <w:sz w:val="26"/>
          <w:szCs w:val="26"/>
        </w:rPr>
        <w:t>прочие доходы от использования имущества.</w:t>
      </w:r>
    </w:p>
    <w:p w:rsidR="00D5106A" w:rsidRDefault="008F141E" w:rsidP="00D51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          Собственные доходы бюджета сельского поселения на 2020 год запланированы в сумме 3871,854 тыс. рублей. По итогам 9 месяцев 2020 года годовые показатели исполнены на 75,6 % в 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сумме  2928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>,616 тыс. руб. Рост к аналогичному периоду 2019 года на 6,5 % или на 178,651 тыс. руб.</w:t>
      </w:r>
    </w:p>
    <w:p w:rsidR="008F141E" w:rsidRPr="00F230E7" w:rsidRDefault="008F141E" w:rsidP="00D5106A">
      <w:pPr>
        <w:tabs>
          <w:tab w:val="left" w:pos="720"/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>Исполнение по налоговым доходам составило 2247,759 тыс. рублей, или 72,1 % к плану 2020 года (3115,854 тыс. рублей). Рост к аналогичному периоду 2019 года на 6,6 % или на 139,137 тыс. руб.</w:t>
      </w:r>
    </w:p>
    <w:p w:rsidR="008F141E" w:rsidRPr="00F230E7" w:rsidRDefault="008F141E" w:rsidP="00864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Pr="00D5106A" w:rsidRDefault="00D5106A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06A">
        <w:rPr>
          <w:rFonts w:ascii="Times New Roman" w:hAnsi="Times New Roman" w:cs="Times New Roman"/>
          <w:sz w:val="26"/>
          <w:szCs w:val="26"/>
        </w:rPr>
        <w:t>ИСПОЛНЕНИЕ ПЛАНОВЫХ ПОКАЗАТЕЛЕЙ ЗА 9 МЕСЯЦЕВ 2020 ГОДА</w:t>
      </w:r>
    </w:p>
    <w:p w:rsidR="00D30492" w:rsidRDefault="00D5106A" w:rsidP="0086476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5106A">
        <w:rPr>
          <w:rFonts w:ascii="Times New Roman" w:hAnsi="Times New Roman" w:cs="Times New Roman"/>
          <w:sz w:val="26"/>
          <w:szCs w:val="26"/>
        </w:rPr>
        <w:t>В РАЗРЕЗЕ НАЛОГОВ: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1. Поступление по налогу на доходы физических лиц составило 327,108 тыс. руб., или 95 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%  к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плану на 2020 год (344,360 тыс. руб.). Рост к аналогичному периоду 2019 года в 1,2 раза или на 62,738 тыс. руб. связан с регистрацией и осуществлением деятельности на территории поселения новых организаций АО «РФП Лесозаготовка», МУП «Мастер».  </w:t>
      </w:r>
    </w:p>
    <w:p w:rsidR="008F141E" w:rsidRPr="00F230E7" w:rsidRDefault="008F141E" w:rsidP="00D3049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lastRenderedPageBreak/>
        <w:t>2. Доходы от уплаты акцизов при плане 2020 года 1778,054 тыс. руб., за 9 месяцев 2020 года поступили в сумме 1275,999 тыс. рублей, или 71,8 %. Снижение к аналогичному периоду 2019 года составило 2,2 %.</w:t>
      </w:r>
    </w:p>
    <w:p w:rsidR="00D30492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Акцизы относятся к федеральному виду налога, поступает налог 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на  счет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УФК по Хабаровскому краю (администратор) и распределяется им согласно нормативов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>3. По единому налогу, взимаемому в связи с применением упрощенной системы налогообложения, запланировано поступление в сумме 20,000 тыс. руб., за 9 месяцев 2020 года налог поступил в сумме 166,962 тыс. руб. или в 8,3 раза больше годового плана. За аналогичный период 2019 года налог поступил в сумме 2,954 тыс. руб.  Рост за счет взыскания задолженности с МУП «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Мастер»  на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основании ст. 46 НК РФ и уплатой ООО «ПКК Маго» авансовых платежей за 3 квартал 2020 года.      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4. Поступление по единому сельскохозяйственному налогу на 2020 год не запланировано, при этом за 9 месяцев 2020 года от ООО «Ухта </w:t>
      </w:r>
      <w:proofErr w:type="spellStart"/>
      <w:r w:rsidRPr="00F230E7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F230E7">
        <w:rPr>
          <w:rFonts w:ascii="Times New Roman" w:hAnsi="Times New Roman" w:cs="Times New Roman"/>
          <w:sz w:val="26"/>
          <w:szCs w:val="26"/>
        </w:rPr>
        <w:t xml:space="preserve">» налог поступил в сумме 64,003 тыс. руб. 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5. Поступление по налогу на имущество физических 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лиц  составило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37,025 тыс. рублей, или 24,1 % к плану на 2020 год (153,440 тыс. рублей). Снижение к аналогичному периоду 2019 года на 53,265 тыс. руб.          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6. Поступление по транспортному налогу составило 267,148 тыс. рублей, или 43,4 % к плану на 2020 год (615,000 тыс. рублей). Снижение к аналогичному периоду 2019 года на 355,159 тыс. руб., за счет уменьшения поступлений 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от  ООО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«Ухта-</w:t>
      </w:r>
      <w:proofErr w:type="spellStart"/>
      <w:r w:rsidRPr="00F230E7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F230E7">
        <w:rPr>
          <w:rFonts w:ascii="Times New Roman" w:hAnsi="Times New Roman" w:cs="Times New Roman"/>
          <w:sz w:val="26"/>
          <w:szCs w:val="26"/>
        </w:rPr>
        <w:t>» (изменение места регистрации).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7. Поступление по земельному налогу за 9 месяцев 2020 года составило 105,014 тыс. рублей, или 54,4 % к годовому плану (193,000 тыс. руб.). За аналогичный период 2019 года налог поступил в сумме 140,157 тыс. руб. Основными плательщиками являются МБДОУ д/с № 43, МБОУ СОШ №5 п. Маго. </w:t>
      </w:r>
    </w:p>
    <w:p w:rsidR="008F141E" w:rsidRPr="00F230E7" w:rsidRDefault="008F141E" w:rsidP="005F262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8. Поступление по государственной пошлине составило 4,500 тыс. рублей, или 37,5 % к плану на 2020 год (12,000 тыс. рублей). Снижение к аналогичному периоду 2019 года на 6,710 тыс. руб.                 </w:t>
      </w:r>
    </w:p>
    <w:p w:rsidR="008F141E" w:rsidRPr="00F230E7" w:rsidRDefault="008F141E" w:rsidP="00D3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>Исполнение по неналоговым доходам за 9 месяцев 2020 года составило 680,857 тыс. рублей, или 90,1 % к плану на 2020 год (756,000 тыс. рублей). Рост к аналогичному периоду 2019 года на 6,</w:t>
      </w:r>
      <w:proofErr w:type="gramStart"/>
      <w:r w:rsidRPr="00F230E7">
        <w:rPr>
          <w:rFonts w:ascii="Times New Roman" w:hAnsi="Times New Roman" w:cs="Times New Roman"/>
          <w:sz w:val="26"/>
          <w:szCs w:val="26"/>
        </w:rPr>
        <w:t>2  %</w:t>
      </w:r>
      <w:proofErr w:type="gramEnd"/>
      <w:r w:rsidRPr="00F230E7">
        <w:rPr>
          <w:rFonts w:ascii="Times New Roman" w:hAnsi="Times New Roman" w:cs="Times New Roman"/>
          <w:sz w:val="26"/>
          <w:szCs w:val="26"/>
        </w:rPr>
        <w:t xml:space="preserve">  или  на 39,514 тыс. руб.</w:t>
      </w:r>
    </w:p>
    <w:p w:rsidR="008F141E" w:rsidRPr="00F230E7" w:rsidRDefault="00D30492" w:rsidP="008647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141E" w:rsidRPr="00F230E7">
        <w:rPr>
          <w:rFonts w:ascii="Times New Roman" w:hAnsi="Times New Roman" w:cs="Times New Roman"/>
          <w:sz w:val="26"/>
          <w:szCs w:val="26"/>
        </w:rPr>
        <w:t xml:space="preserve">1. Доходы от сдачи в аренду имущества за 9 месяцев 2020 года поступили в сумме 566,559 тыс. рублей, или 94,4 % к годовому плану на 2020 год (600,000 тыс. рублей). Рост к аналогичному периоду 2019 года на 10,3 % или на 53,084 тыс. руб., за счет поступлений от Дальневосточного филиала ПАО «Мегафон». </w:t>
      </w:r>
    </w:p>
    <w:p w:rsidR="0086476D" w:rsidRDefault="008F141E" w:rsidP="0086476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2. Прочие поступления от использования имущества, находящегося в собственности поселений на 2020 год запланированы в сумме 156,000 тыс. рублей. </w:t>
      </w:r>
    </w:p>
    <w:p w:rsidR="008F141E" w:rsidRPr="00F230E7" w:rsidRDefault="008F141E" w:rsidP="0086476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E7">
        <w:rPr>
          <w:rFonts w:ascii="Times New Roman" w:hAnsi="Times New Roman" w:cs="Times New Roman"/>
          <w:sz w:val="26"/>
          <w:szCs w:val="26"/>
        </w:rPr>
        <w:t xml:space="preserve">За 9 месяцев 2020 года доходы поступили в сумме 116,298 тыс. рублей, или 74,6 % к плану 2020 года. Снижение к аналогичному периоду 2019 года на 11,570 тыс. руб. </w:t>
      </w:r>
    </w:p>
    <w:p w:rsidR="008F141E" w:rsidRPr="0086476D" w:rsidRDefault="008F141E" w:rsidP="0086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3. Исполнение по доходам, поступающим в порядке возмещения расходов, понесенных в связи с эксплуатацией имущества поселений, составило 8,000 тыс. руб.              </w:t>
      </w:r>
    </w:p>
    <w:p w:rsidR="008F141E" w:rsidRDefault="008F141E" w:rsidP="0086476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Невыясненные поступления на 01 октября 2020 года составили </w:t>
      </w:r>
      <w:proofErr w:type="gramStart"/>
      <w:r w:rsidRPr="0086476D">
        <w:rPr>
          <w:rFonts w:ascii="Times New Roman" w:hAnsi="Times New Roman" w:cs="Times New Roman"/>
          <w:sz w:val="26"/>
          <w:szCs w:val="26"/>
        </w:rPr>
        <w:t>минус  10</w:t>
      </w:r>
      <w:proofErr w:type="gramEnd"/>
      <w:r w:rsidRPr="0086476D">
        <w:rPr>
          <w:rFonts w:ascii="Times New Roman" w:hAnsi="Times New Roman" w:cs="Times New Roman"/>
          <w:sz w:val="26"/>
          <w:szCs w:val="26"/>
        </w:rPr>
        <w:t>,000 тыс. рублей.</w:t>
      </w:r>
    </w:p>
    <w:p w:rsidR="0086476D" w:rsidRPr="0086476D" w:rsidRDefault="0086476D" w:rsidP="0086476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0197" w:rsidRPr="0086476D" w:rsidRDefault="005F2620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lastRenderedPageBreak/>
        <w:t>БЕЗВОЗМЕЗДНЫЕ ПОСТУПЛЕНИЯ</w:t>
      </w:r>
    </w:p>
    <w:p w:rsidR="008F141E" w:rsidRPr="0086476D" w:rsidRDefault="008F141E" w:rsidP="00864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ab/>
        <w:t>За 3 квартал 2020 года в бюджете поселения безвозмездные поступления составили 5241,784 тыс. рублей при годовом плане 7845,912 тыс. рублей или 66,8 % к уточненному плану 2020 года, из них: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дотация на выравнивание уровня бюджетной обеспеченности сельского  поселения поступила в бюджет поселения в сумме 2020,321 тыс. рублей при годовом плане 2885,870 тыс. рублей или 70 % к годовому плану (за счет средств районного бюджета в сумме 1989,901 тыс. рублей за счет средств краевого бюджета на реализацию закона Хабаровского края от 30.11.2005 № 312 «О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поселениям за счет средств краевого бюджета» в сумме 30,420 тыс. рублей);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субвенция бюджету поселения на государственную регистрацию актов гражданского состояния поступила в сумме 5,</w:t>
      </w:r>
      <w:proofErr w:type="gramStart"/>
      <w:r w:rsidRPr="0086476D">
        <w:rPr>
          <w:rFonts w:ascii="Times New Roman" w:hAnsi="Times New Roman" w:cs="Times New Roman"/>
          <w:sz w:val="26"/>
          <w:szCs w:val="26"/>
        </w:rPr>
        <w:t>909  тыс.</w:t>
      </w:r>
      <w:proofErr w:type="gramEnd"/>
      <w:r w:rsidRPr="0086476D">
        <w:rPr>
          <w:rFonts w:ascii="Times New Roman" w:hAnsi="Times New Roman" w:cs="Times New Roman"/>
          <w:sz w:val="26"/>
          <w:szCs w:val="26"/>
        </w:rPr>
        <w:t xml:space="preserve"> рублей при годовом плане 12,204 тыс. рублей или 48,4 % к годовому плану (за счет средств краевого бюджета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состояния);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115,590 тыс. рублей при годовом плане 154,120 тыс. рублей или 75,0 % к годовым плановым назначениям (за счет средств краевого бюджета на реализацию Федерального закона от 28.03.1998 № 53-ФЗ «О воинской обязанности и военной службе»);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субвенция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 поступила в сумме 0,000 тыс. рублей при годовом плане 2,200 или 0 % к годовому плану;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прочие межбюджетные трансферты, передаваемые бюджетам поселений поступили в сумме 2966,329 тыс. рублей при плане 4286,446 тыс. рублей или 69,2 % к годовому плану;</w:t>
      </w:r>
    </w:p>
    <w:p w:rsidR="008F141E" w:rsidRPr="0086476D" w:rsidRDefault="008F141E" w:rsidP="0086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133,635 тыс. рублей при плане 505,072 тыс. руб</w:t>
      </w:r>
      <w:r w:rsidR="0086476D">
        <w:rPr>
          <w:rFonts w:ascii="Times New Roman" w:hAnsi="Times New Roman" w:cs="Times New Roman"/>
          <w:sz w:val="26"/>
          <w:szCs w:val="26"/>
        </w:rPr>
        <w:t>лей или 26,5 % к годовому плану</w:t>
      </w:r>
    </w:p>
    <w:p w:rsidR="0086476D" w:rsidRDefault="0086476D" w:rsidP="0086476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41E" w:rsidRPr="0086476D" w:rsidRDefault="0086476D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РАСХОДЫ</w:t>
      </w:r>
    </w:p>
    <w:p w:rsidR="008F141E" w:rsidRPr="0086476D" w:rsidRDefault="008F141E" w:rsidP="0086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План 2020 года по расходам составил 19676,232 тыс. рублей, за 3 квартал 2020 года исполнение составило 9841,911 тыс. рублей или 50 % к плану 2020 года.</w:t>
      </w:r>
    </w:p>
    <w:p w:rsidR="008F141E" w:rsidRPr="0086476D" w:rsidRDefault="008F141E" w:rsidP="00864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41E" w:rsidRPr="0086476D" w:rsidRDefault="008F141E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Раздел 01 Общегосударственные вопросы</w:t>
      </w:r>
    </w:p>
    <w:p w:rsidR="0086476D" w:rsidRDefault="008F141E" w:rsidP="0086476D">
      <w:pPr>
        <w:pStyle w:val="31"/>
        <w:rPr>
          <w:sz w:val="26"/>
          <w:szCs w:val="26"/>
        </w:rPr>
      </w:pPr>
      <w:r w:rsidRPr="0086476D">
        <w:rPr>
          <w:sz w:val="26"/>
          <w:szCs w:val="26"/>
        </w:rPr>
        <w:t xml:space="preserve">Подраздел 0102 Функционирование высшего должностного лица субъекта РФ </w:t>
      </w:r>
    </w:p>
    <w:p w:rsidR="008F141E" w:rsidRPr="0086476D" w:rsidRDefault="008F141E" w:rsidP="0086476D">
      <w:pPr>
        <w:pStyle w:val="31"/>
        <w:rPr>
          <w:sz w:val="26"/>
          <w:szCs w:val="26"/>
        </w:rPr>
      </w:pPr>
      <w:r w:rsidRPr="0086476D">
        <w:rPr>
          <w:sz w:val="26"/>
          <w:szCs w:val="26"/>
        </w:rPr>
        <w:t>и органа местного самоуправления</w:t>
      </w:r>
    </w:p>
    <w:p w:rsidR="008F141E" w:rsidRPr="0086476D" w:rsidRDefault="008F141E" w:rsidP="008647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bCs/>
          <w:sz w:val="26"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 в сумме 959,863 тыс. рублей. </w:t>
      </w:r>
      <w:r w:rsidRPr="0086476D">
        <w:rPr>
          <w:rFonts w:ascii="Times New Roman" w:hAnsi="Times New Roman" w:cs="Times New Roman"/>
          <w:sz w:val="26"/>
          <w:szCs w:val="26"/>
        </w:rPr>
        <w:t>Расходы за 3 квартал 2020 года исполнены в сумме 775,032 тыс. рублей или 80,7 % к плановым назначениям 2020 года</w:t>
      </w:r>
      <w:r w:rsidR="0086476D">
        <w:rPr>
          <w:rFonts w:ascii="Times New Roman" w:hAnsi="Times New Roman" w:cs="Times New Roman"/>
          <w:bCs/>
          <w:sz w:val="26"/>
          <w:szCs w:val="26"/>
        </w:rPr>
        <w:t>.</w:t>
      </w:r>
    </w:p>
    <w:p w:rsidR="008F141E" w:rsidRPr="0086476D" w:rsidRDefault="008F141E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lastRenderedPageBreak/>
        <w:t>Подраздел 0104 Функционирование местных администраций</w:t>
      </w:r>
    </w:p>
    <w:p w:rsidR="008F141E" w:rsidRPr="0086476D" w:rsidRDefault="008F141E" w:rsidP="004834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ab/>
        <w:t>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6176,577 тыс. рублей. Расходы за 3 квартал 2020 года исполнены в сумме 5048,119 тыс. рублей или 81,7% к плановым назначениям 2020 года.</w:t>
      </w:r>
    </w:p>
    <w:p w:rsidR="008F141E" w:rsidRPr="0086476D" w:rsidRDefault="008F141E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8F141E" w:rsidRPr="0086476D" w:rsidRDefault="008F141E" w:rsidP="0086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органов финансового надзора</w:t>
      </w:r>
    </w:p>
    <w:p w:rsidR="008F141E" w:rsidRPr="0048347D" w:rsidRDefault="008F141E" w:rsidP="00483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bCs/>
          <w:sz w:val="26"/>
          <w:szCs w:val="26"/>
        </w:rPr>
        <w:t xml:space="preserve">           План за 3 квартал 2020 года составил 33,801 тыс. рублей. </w:t>
      </w:r>
      <w:r w:rsidRPr="0086476D">
        <w:rPr>
          <w:rFonts w:ascii="Times New Roman" w:hAnsi="Times New Roman" w:cs="Times New Roman"/>
          <w:sz w:val="26"/>
          <w:szCs w:val="26"/>
        </w:rPr>
        <w:t xml:space="preserve">Расходы за 3 квартал 2020 </w:t>
      </w:r>
      <w:proofErr w:type="gramStart"/>
      <w:r w:rsidRPr="0086476D">
        <w:rPr>
          <w:rFonts w:ascii="Times New Roman" w:hAnsi="Times New Roman" w:cs="Times New Roman"/>
          <w:sz w:val="26"/>
          <w:szCs w:val="26"/>
        </w:rPr>
        <w:t>года  исполнены</w:t>
      </w:r>
      <w:proofErr w:type="gramEnd"/>
      <w:r w:rsidRPr="0086476D">
        <w:rPr>
          <w:rFonts w:ascii="Times New Roman" w:hAnsi="Times New Roman" w:cs="Times New Roman"/>
          <w:sz w:val="26"/>
          <w:szCs w:val="26"/>
        </w:rPr>
        <w:t xml:space="preserve"> в сумме 33,801 тыс. рублей.</w:t>
      </w:r>
    </w:p>
    <w:p w:rsidR="008F141E" w:rsidRPr="0086476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8F141E" w:rsidRPr="0048347D" w:rsidRDefault="008F141E" w:rsidP="004834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bCs/>
          <w:sz w:val="26"/>
          <w:szCs w:val="26"/>
        </w:rPr>
        <w:t xml:space="preserve">           По данному подразделу отражены расходы на резервный фонд. План </w:t>
      </w:r>
      <w:proofErr w:type="gramStart"/>
      <w:r w:rsidRPr="0086476D">
        <w:rPr>
          <w:rFonts w:ascii="Times New Roman" w:hAnsi="Times New Roman" w:cs="Times New Roman"/>
          <w:bCs/>
          <w:sz w:val="26"/>
          <w:szCs w:val="26"/>
        </w:rPr>
        <w:t>на  2020</w:t>
      </w:r>
      <w:proofErr w:type="gramEnd"/>
      <w:r w:rsidRPr="0086476D">
        <w:rPr>
          <w:rFonts w:ascii="Times New Roman" w:hAnsi="Times New Roman" w:cs="Times New Roman"/>
          <w:bCs/>
          <w:sz w:val="26"/>
          <w:szCs w:val="26"/>
        </w:rPr>
        <w:t xml:space="preserve"> год  составил 50,000 тыс. рублей. </w:t>
      </w:r>
      <w:r w:rsidRPr="0086476D">
        <w:rPr>
          <w:rFonts w:ascii="Times New Roman" w:hAnsi="Times New Roman" w:cs="Times New Roman"/>
          <w:sz w:val="26"/>
          <w:szCs w:val="26"/>
        </w:rPr>
        <w:t>Расходы за 3 квартал 2020 года не исполнены</w:t>
      </w:r>
      <w:r w:rsidRPr="0086476D">
        <w:rPr>
          <w:rFonts w:ascii="Times New Roman" w:hAnsi="Times New Roman" w:cs="Times New Roman"/>
          <w:bCs/>
          <w:sz w:val="26"/>
          <w:szCs w:val="26"/>
        </w:rPr>
        <w:t>.</w:t>
      </w:r>
    </w:p>
    <w:p w:rsidR="008F141E" w:rsidRPr="0086476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0113 Другие общегосударственные вопросы</w:t>
      </w:r>
    </w:p>
    <w:p w:rsidR="008F141E" w:rsidRPr="0086476D" w:rsidRDefault="008F141E" w:rsidP="004834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bCs/>
          <w:sz w:val="26"/>
          <w:szCs w:val="26"/>
        </w:rPr>
        <w:t xml:space="preserve">           По данному подразделу отражены расходы на </w:t>
      </w:r>
      <w:r w:rsidRPr="0086476D">
        <w:rPr>
          <w:rFonts w:ascii="Times New Roman" w:hAnsi="Times New Roman" w:cs="Times New Roman"/>
          <w:sz w:val="26"/>
          <w:szCs w:val="26"/>
        </w:rPr>
        <w:t>организацию и проведение мероприятия</w:t>
      </w:r>
      <w:r w:rsidRPr="0086476D">
        <w:rPr>
          <w:rFonts w:ascii="Times New Roman" w:hAnsi="Times New Roman" w:cs="Times New Roman"/>
          <w:bCs/>
          <w:sz w:val="26"/>
          <w:szCs w:val="26"/>
        </w:rPr>
        <w:t xml:space="preserve"> по общегосударственным вопросам. План на 2020 </w:t>
      </w:r>
      <w:proofErr w:type="gramStart"/>
      <w:r w:rsidRPr="0086476D">
        <w:rPr>
          <w:rFonts w:ascii="Times New Roman" w:hAnsi="Times New Roman" w:cs="Times New Roman"/>
          <w:bCs/>
          <w:sz w:val="26"/>
          <w:szCs w:val="26"/>
        </w:rPr>
        <w:t>год  составил</w:t>
      </w:r>
      <w:proofErr w:type="gramEnd"/>
      <w:r w:rsidRPr="0086476D">
        <w:rPr>
          <w:rFonts w:ascii="Times New Roman" w:hAnsi="Times New Roman" w:cs="Times New Roman"/>
          <w:bCs/>
          <w:sz w:val="26"/>
          <w:szCs w:val="26"/>
        </w:rPr>
        <w:t xml:space="preserve"> 271,057 тыс. рублей. </w:t>
      </w:r>
      <w:r w:rsidRPr="0086476D">
        <w:rPr>
          <w:rFonts w:ascii="Times New Roman" w:hAnsi="Times New Roman" w:cs="Times New Roman"/>
          <w:sz w:val="26"/>
          <w:szCs w:val="26"/>
        </w:rPr>
        <w:t>Расходы за 3 квартал 2020 года исполнены в сумме 221,898 тыс. рублей или 81,9 % к плановым назначениям</w:t>
      </w:r>
      <w:r w:rsidRPr="0086476D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8F141E" w:rsidRPr="0086476D" w:rsidRDefault="008F141E" w:rsidP="0086476D">
      <w:pPr>
        <w:pStyle w:val="3"/>
        <w:rPr>
          <w:sz w:val="26"/>
          <w:szCs w:val="26"/>
          <w:highlight w:val="cyan"/>
        </w:rPr>
      </w:pPr>
    </w:p>
    <w:p w:rsidR="008F141E" w:rsidRPr="0048347D" w:rsidRDefault="008F141E" w:rsidP="0048347D">
      <w:pPr>
        <w:pStyle w:val="3"/>
        <w:tabs>
          <w:tab w:val="left" w:pos="720"/>
        </w:tabs>
        <w:rPr>
          <w:b w:val="0"/>
          <w:sz w:val="26"/>
          <w:szCs w:val="26"/>
        </w:rPr>
      </w:pPr>
      <w:r w:rsidRPr="0048347D">
        <w:rPr>
          <w:b w:val="0"/>
          <w:sz w:val="26"/>
          <w:szCs w:val="26"/>
        </w:rPr>
        <w:t>Раздел 02 Национальная оборона</w:t>
      </w:r>
    </w:p>
    <w:p w:rsidR="008F141E" w:rsidRPr="0086476D" w:rsidRDefault="008F141E" w:rsidP="0086476D">
      <w:pPr>
        <w:pStyle w:val="4"/>
        <w:rPr>
          <w:sz w:val="26"/>
          <w:szCs w:val="26"/>
        </w:rPr>
      </w:pPr>
      <w:r w:rsidRPr="0086476D">
        <w:rPr>
          <w:sz w:val="26"/>
          <w:szCs w:val="26"/>
        </w:rPr>
        <w:t>Подраздел 0203 Мобилизационная и вневойсковая подготовка</w:t>
      </w:r>
    </w:p>
    <w:p w:rsidR="008F141E" w:rsidRPr="0086476D" w:rsidRDefault="008F141E" w:rsidP="00483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ab/>
        <w:t xml:space="preserve">По данному подразделу отражены расходы в сумме 154,120 тыс. рублей на </w:t>
      </w:r>
      <w:r w:rsidRPr="0086476D">
        <w:rPr>
          <w:rFonts w:ascii="Times New Roman" w:hAnsi="Times New Roman" w:cs="Times New Roman"/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86476D">
        <w:rPr>
          <w:rFonts w:ascii="Times New Roman" w:hAnsi="Times New Roman" w:cs="Times New Roman"/>
          <w:sz w:val="26"/>
          <w:szCs w:val="26"/>
        </w:rPr>
        <w:t>Исполнение за 2020 год составило 110,438 тыс. рублей или 71,7 % к годовым бюджетным назначениям.</w:t>
      </w:r>
    </w:p>
    <w:p w:rsidR="008F141E" w:rsidRPr="0086476D" w:rsidRDefault="008F141E" w:rsidP="0048347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8F141E" w:rsidRPr="0048347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47D">
        <w:rPr>
          <w:rFonts w:ascii="Times New Roman" w:hAnsi="Times New Roman" w:cs="Times New Roman"/>
          <w:sz w:val="26"/>
          <w:szCs w:val="26"/>
        </w:rPr>
        <w:t>Раздел 03 Правоохранительная деятельность</w:t>
      </w:r>
    </w:p>
    <w:p w:rsidR="008F141E" w:rsidRPr="0048347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8347D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8F141E" w:rsidRPr="0048347D" w:rsidRDefault="008F141E" w:rsidP="004834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86476D">
        <w:rPr>
          <w:rFonts w:ascii="Times New Roman" w:hAnsi="Times New Roman" w:cs="Times New Roman"/>
          <w:bCs/>
          <w:sz w:val="26"/>
          <w:szCs w:val="26"/>
        </w:rPr>
        <w:t>составило 4,</w:t>
      </w:r>
      <w:proofErr w:type="gramStart"/>
      <w:r w:rsidRPr="0086476D">
        <w:rPr>
          <w:rFonts w:ascii="Times New Roman" w:hAnsi="Times New Roman" w:cs="Times New Roman"/>
          <w:bCs/>
          <w:sz w:val="26"/>
          <w:szCs w:val="26"/>
        </w:rPr>
        <w:t>979  тыс.</w:t>
      </w:r>
      <w:proofErr w:type="gramEnd"/>
      <w:r w:rsidRPr="0086476D">
        <w:rPr>
          <w:rFonts w:ascii="Times New Roman" w:hAnsi="Times New Roman" w:cs="Times New Roman"/>
          <w:bCs/>
          <w:sz w:val="26"/>
          <w:szCs w:val="26"/>
        </w:rPr>
        <w:t xml:space="preserve"> рублей при годовом плане 12,204 тыс. рублей или 40,8 % к годовым бюджетным назначениям.</w:t>
      </w:r>
    </w:p>
    <w:p w:rsidR="008F141E" w:rsidRPr="0086476D" w:rsidRDefault="008F141E" w:rsidP="004834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8F141E" w:rsidRPr="0048347D" w:rsidRDefault="008F141E" w:rsidP="0048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На 2020 год на мероприятия по </w:t>
      </w:r>
      <w:proofErr w:type="gramStart"/>
      <w:r w:rsidRPr="0086476D">
        <w:rPr>
          <w:rFonts w:ascii="Times New Roman" w:hAnsi="Times New Roman" w:cs="Times New Roman"/>
          <w:sz w:val="26"/>
          <w:szCs w:val="26"/>
        </w:rPr>
        <w:t>обеспечению  ЧС</w:t>
      </w:r>
      <w:proofErr w:type="gramEnd"/>
      <w:r w:rsidRPr="0086476D">
        <w:rPr>
          <w:rFonts w:ascii="Times New Roman" w:hAnsi="Times New Roman" w:cs="Times New Roman"/>
          <w:sz w:val="26"/>
          <w:szCs w:val="26"/>
        </w:rPr>
        <w:t xml:space="preserve"> 2019 года  средства в сумме 2303,949 тыс. рублей, исполнения за 3 квартал 2020 г. 100%.</w:t>
      </w:r>
    </w:p>
    <w:p w:rsidR="008F141E" w:rsidRPr="0048347D" w:rsidRDefault="008F141E" w:rsidP="004834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8F141E" w:rsidRPr="0086476D" w:rsidRDefault="008F141E" w:rsidP="0048347D">
      <w:pPr>
        <w:pStyle w:val="a5"/>
        <w:ind w:firstLine="709"/>
        <w:rPr>
          <w:b/>
          <w:bCs/>
          <w:sz w:val="26"/>
          <w:szCs w:val="26"/>
        </w:rPr>
      </w:pPr>
      <w:r w:rsidRPr="0086476D">
        <w:rPr>
          <w:sz w:val="26"/>
          <w:szCs w:val="26"/>
        </w:rPr>
        <w:t xml:space="preserve">На 2020 год на мероприятия по </w:t>
      </w:r>
      <w:proofErr w:type="gramStart"/>
      <w:r w:rsidRPr="0086476D">
        <w:rPr>
          <w:sz w:val="26"/>
          <w:szCs w:val="26"/>
        </w:rPr>
        <w:t>обеспечению  пожарной</w:t>
      </w:r>
      <w:proofErr w:type="gramEnd"/>
      <w:r w:rsidRPr="0086476D">
        <w:rPr>
          <w:sz w:val="26"/>
          <w:szCs w:val="26"/>
        </w:rPr>
        <w:t xml:space="preserve"> безопасности предусмотрены  средства в сумме 100,000 тыс.</w:t>
      </w:r>
      <w:r w:rsidR="00963BE8">
        <w:rPr>
          <w:sz w:val="26"/>
          <w:szCs w:val="26"/>
        </w:rPr>
        <w:t xml:space="preserve"> </w:t>
      </w:r>
      <w:r w:rsidRPr="0086476D">
        <w:rPr>
          <w:sz w:val="26"/>
          <w:szCs w:val="26"/>
        </w:rPr>
        <w:t>рублей, исполнения за 3 квартал 2020 г. 38,130 тыс. рублей.</w:t>
      </w:r>
    </w:p>
    <w:p w:rsidR="008F141E" w:rsidRPr="0086476D" w:rsidRDefault="008F141E" w:rsidP="004834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F141E" w:rsidRPr="0048347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347D">
        <w:rPr>
          <w:rFonts w:ascii="Times New Roman" w:hAnsi="Times New Roman" w:cs="Times New Roman"/>
          <w:bCs/>
          <w:sz w:val="26"/>
          <w:szCs w:val="26"/>
        </w:rPr>
        <w:t>Раздел 04 Национальная экономика</w:t>
      </w:r>
    </w:p>
    <w:p w:rsidR="008F141E" w:rsidRPr="0086476D" w:rsidRDefault="008F141E" w:rsidP="0048347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8F141E" w:rsidRPr="0086476D" w:rsidRDefault="008F141E" w:rsidP="00483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bCs/>
          <w:sz w:val="26"/>
          <w:szCs w:val="26"/>
        </w:rPr>
        <w:t>С 1 сентября 2014 года в поселении сформирован</w:t>
      </w:r>
      <w:r w:rsidRPr="008647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476D">
        <w:rPr>
          <w:rFonts w:ascii="Times New Roman" w:hAnsi="Times New Roman" w:cs="Times New Roman"/>
          <w:bCs/>
          <w:sz w:val="26"/>
          <w:szCs w:val="26"/>
        </w:rPr>
        <w:t xml:space="preserve">Дорожный фонд. </w:t>
      </w:r>
    </w:p>
    <w:p w:rsidR="008F141E" w:rsidRPr="0086476D" w:rsidRDefault="008F141E" w:rsidP="00963BE8">
      <w:pPr>
        <w:pStyle w:val="a5"/>
        <w:tabs>
          <w:tab w:val="left" w:pos="720"/>
        </w:tabs>
        <w:ind w:firstLine="708"/>
        <w:rPr>
          <w:sz w:val="26"/>
          <w:szCs w:val="26"/>
        </w:rPr>
      </w:pPr>
      <w:r w:rsidRPr="0086476D">
        <w:rPr>
          <w:sz w:val="26"/>
          <w:szCs w:val="26"/>
        </w:rPr>
        <w:t xml:space="preserve">Общий объем расходов на 2020 год по </w:t>
      </w:r>
      <w:proofErr w:type="gramStart"/>
      <w:r w:rsidRPr="0086476D">
        <w:rPr>
          <w:sz w:val="26"/>
          <w:szCs w:val="26"/>
        </w:rPr>
        <w:t>данному  подразделу</w:t>
      </w:r>
      <w:proofErr w:type="gramEnd"/>
      <w:r w:rsidRPr="0086476D">
        <w:rPr>
          <w:sz w:val="26"/>
          <w:szCs w:val="26"/>
        </w:rPr>
        <w:t xml:space="preserve"> предусмотрен в сумме 8002,663 тыс., исполнение за 3 квартал 2020 года составило 666,849 тыс. рублей из них: </w:t>
      </w:r>
    </w:p>
    <w:p w:rsidR="008F141E" w:rsidRPr="0086476D" w:rsidRDefault="008F141E" w:rsidP="0086476D">
      <w:pPr>
        <w:pStyle w:val="a5"/>
        <w:ind w:firstLine="709"/>
        <w:rPr>
          <w:sz w:val="26"/>
          <w:szCs w:val="26"/>
        </w:rPr>
      </w:pPr>
      <w:r w:rsidRPr="0086476D">
        <w:rPr>
          <w:sz w:val="26"/>
          <w:szCs w:val="26"/>
        </w:rPr>
        <w:lastRenderedPageBreak/>
        <w:t xml:space="preserve">- на содержание автомобильных дорог план – 582,663 тыс. рублей, исполнение, исполнение 416,275 тыс. рублей; </w:t>
      </w:r>
    </w:p>
    <w:p w:rsidR="008F141E" w:rsidRPr="0086476D" w:rsidRDefault="008F141E" w:rsidP="0086476D">
      <w:pPr>
        <w:pStyle w:val="a5"/>
        <w:ind w:firstLine="709"/>
        <w:rPr>
          <w:sz w:val="26"/>
          <w:szCs w:val="26"/>
        </w:rPr>
      </w:pPr>
      <w:r w:rsidRPr="0086476D">
        <w:rPr>
          <w:sz w:val="26"/>
          <w:szCs w:val="26"/>
        </w:rPr>
        <w:t xml:space="preserve">6670,000 тыс. рублей – приобретение и поставка специализированной техники, исполнение – 97,040 тыс. рублей; </w:t>
      </w:r>
    </w:p>
    <w:p w:rsidR="008F141E" w:rsidRPr="0086476D" w:rsidRDefault="008F141E" w:rsidP="0086476D">
      <w:pPr>
        <w:pStyle w:val="a5"/>
        <w:ind w:firstLine="709"/>
        <w:rPr>
          <w:sz w:val="26"/>
          <w:szCs w:val="26"/>
        </w:rPr>
      </w:pPr>
      <w:r w:rsidRPr="0086476D">
        <w:rPr>
          <w:sz w:val="26"/>
          <w:szCs w:val="26"/>
        </w:rPr>
        <w:t>- на осуществление мероприятий по обеспечению безопасности дорожного движения план - 750,000 тыс. рублей, исполнение 153,534 тыс</w:t>
      </w:r>
      <w:r w:rsidR="00963BE8">
        <w:rPr>
          <w:sz w:val="26"/>
          <w:szCs w:val="26"/>
        </w:rPr>
        <w:t xml:space="preserve">. </w:t>
      </w:r>
      <w:proofErr w:type="gramStart"/>
      <w:r w:rsidRPr="0086476D">
        <w:rPr>
          <w:sz w:val="26"/>
          <w:szCs w:val="26"/>
        </w:rPr>
        <w:t>рублей .</w:t>
      </w:r>
      <w:proofErr w:type="gramEnd"/>
    </w:p>
    <w:p w:rsidR="008F141E" w:rsidRPr="0086476D" w:rsidRDefault="008F141E" w:rsidP="00963B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Остатки дорожного фонда по состоянию на 01.01.2020г. составили 5609,609 тыс.</w:t>
      </w:r>
      <w:r w:rsidR="00963BE8">
        <w:rPr>
          <w:rFonts w:ascii="Times New Roman" w:hAnsi="Times New Roman" w:cs="Times New Roman"/>
          <w:sz w:val="26"/>
          <w:szCs w:val="26"/>
        </w:rPr>
        <w:t xml:space="preserve"> руб., они </w:t>
      </w:r>
      <w:r w:rsidRPr="0086476D">
        <w:rPr>
          <w:rFonts w:ascii="Times New Roman" w:hAnsi="Times New Roman" w:cs="Times New Roman"/>
          <w:sz w:val="26"/>
          <w:szCs w:val="26"/>
        </w:rPr>
        <w:t xml:space="preserve">уточнены к расходованию в 2020 году. </w:t>
      </w:r>
    </w:p>
    <w:p w:rsidR="008F141E" w:rsidRPr="0086476D" w:rsidRDefault="008F141E" w:rsidP="00963BE8">
      <w:pPr>
        <w:pStyle w:val="2"/>
        <w:jc w:val="center"/>
        <w:rPr>
          <w:sz w:val="26"/>
          <w:szCs w:val="26"/>
        </w:rPr>
      </w:pPr>
    </w:p>
    <w:p w:rsidR="008F141E" w:rsidRPr="00963BE8" w:rsidRDefault="008F141E" w:rsidP="00963BE8">
      <w:pPr>
        <w:pStyle w:val="2"/>
        <w:jc w:val="center"/>
        <w:rPr>
          <w:b w:val="0"/>
          <w:sz w:val="26"/>
          <w:szCs w:val="26"/>
          <w:u w:val="single"/>
        </w:rPr>
      </w:pPr>
      <w:r w:rsidRPr="00963BE8">
        <w:rPr>
          <w:b w:val="0"/>
          <w:sz w:val="26"/>
          <w:szCs w:val="26"/>
        </w:rPr>
        <w:t>Раздел 05 Жилищно-коммунальное хозяйство</w:t>
      </w:r>
    </w:p>
    <w:p w:rsidR="008F141E" w:rsidRPr="00963BE8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0501 Жилищное хозяйство</w:t>
      </w:r>
    </w:p>
    <w:p w:rsidR="008F141E" w:rsidRPr="0086476D" w:rsidRDefault="008F141E" w:rsidP="00963BE8">
      <w:pPr>
        <w:tabs>
          <w:tab w:val="left" w:pos="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На 2020 год объем расходов в рамках жилищного хозяйства составил 225,480 тыс. рублей </w:t>
      </w:r>
    </w:p>
    <w:p w:rsidR="008F141E" w:rsidRPr="0086476D" w:rsidRDefault="008F141E" w:rsidP="00963BE8">
      <w:pPr>
        <w:tabs>
          <w:tab w:val="left" w:pos="7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Исполнение за 3 квартал 2020г. составило 50,130 тыс.</w:t>
      </w:r>
      <w:r w:rsidR="00963BE8">
        <w:rPr>
          <w:rFonts w:ascii="Times New Roman" w:hAnsi="Times New Roman" w:cs="Times New Roman"/>
          <w:sz w:val="26"/>
          <w:szCs w:val="26"/>
        </w:rPr>
        <w:t xml:space="preserve"> </w:t>
      </w:r>
      <w:r w:rsidRPr="0086476D">
        <w:rPr>
          <w:rFonts w:ascii="Times New Roman" w:hAnsi="Times New Roman" w:cs="Times New Roman"/>
          <w:sz w:val="26"/>
          <w:szCs w:val="26"/>
        </w:rPr>
        <w:t xml:space="preserve">рублей средства направлены на оплату взносов по капитальному ремонту муниципального жилья Региональному оператору - Фонд капитального ремонта многоквартирных домов. </w:t>
      </w:r>
    </w:p>
    <w:p w:rsidR="008F141E" w:rsidRPr="0086476D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0502 Коммунальное хозяйство</w:t>
      </w:r>
      <w:r w:rsidRPr="00864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41E" w:rsidRPr="0086476D" w:rsidRDefault="008F141E" w:rsidP="0096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На данный подраздел отнесены расходы в области коммунального хозяйства. </w:t>
      </w:r>
    </w:p>
    <w:p w:rsidR="008F141E" w:rsidRPr="00963BE8" w:rsidRDefault="008F141E" w:rsidP="0096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На 2020 год план составил 237,800 тыс.</w:t>
      </w:r>
      <w:r w:rsidR="00963BE8">
        <w:rPr>
          <w:rFonts w:ascii="Times New Roman" w:hAnsi="Times New Roman" w:cs="Times New Roman"/>
          <w:sz w:val="26"/>
          <w:szCs w:val="26"/>
        </w:rPr>
        <w:t xml:space="preserve"> </w:t>
      </w:r>
      <w:r w:rsidRPr="0086476D">
        <w:rPr>
          <w:rFonts w:ascii="Times New Roman" w:hAnsi="Times New Roman" w:cs="Times New Roman"/>
          <w:sz w:val="26"/>
          <w:szCs w:val="26"/>
        </w:rPr>
        <w:t>рублей средства запланированы на оплату выпадающих доходов по подвозу воды населению, исполнения за 3 квартал 2020г. не было.</w:t>
      </w:r>
    </w:p>
    <w:p w:rsidR="008F141E" w:rsidRPr="0086476D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8F141E" w:rsidRPr="0086476D" w:rsidRDefault="008F141E" w:rsidP="00963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ab/>
        <w:t xml:space="preserve">Общий объем расходов по подразделу на 2020 </w:t>
      </w:r>
      <w:proofErr w:type="gramStart"/>
      <w:r w:rsidRPr="0086476D">
        <w:rPr>
          <w:rFonts w:ascii="Times New Roman" w:hAnsi="Times New Roman" w:cs="Times New Roman"/>
          <w:sz w:val="26"/>
          <w:szCs w:val="26"/>
        </w:rPr>
        <w:t>год  предусмотрен</w:t>
      </w:r>
      <w:proofErr w:type="gramEnd"/>
      <w:r w:rsidRPr="0086476D">
        <w:rPr>
          <w:rFonts w:ascii="Times New Roman" w:hAnsi="Times New Roman" w:cs="Times New Roman"/>
          <w:sz w:val="26"/>
          <w:szCs w:val="26"/>
        </w:rPr>
        <w:t xml:space="preserve"> в сумме 495,931  тыс. рублей, исполнение за 3 квартал составило 212,680 тыс.</w:t>
      </w:r>
      <w:r w:rsidR="00963BE8">
        <w:rPr>
          <w:rFonts w:ascii="Times New Roman" w:hAnsi="Times New Roman" w:cs="Times New Roman"/>
          <w:sz w:val="26"/>
          <w:szCs w:val="26"/>
        </w:rPr>
        <w:t xml:space="preserve"> </w:t>
      </w:r>
      <w:r w:rsidRPr="0086476D">
        <w:rPr>
          <w:rFonts w:ascii="Times New Roman" w:hAnsi="Times New Roman" w:cs="Times New Roman"/>
          <w:sz w:val="26"/>
          <w:szCs w:val="26"/>
        </w:rPr>
        <w:t>рублей ТОС.</w:t>
      </w:r>
    </w:p>
    <w:p w:rsidR="008F141E" w:rsidRPr="0086476D" w:rsidRDefault="008F141E" w:rsidP="00963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Pr="00963BE8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BE8">
        <w:rPr>
          <w:rFonts w:ascii="Times New Roman" w:hAnsi="Times New Roman" w:cs="Times New Roman"/>
          <w:sz w:val="26"/>
          <w:szCs w:val="26"/>
        </w:rPr>
        <w:t>Раздел 10 Социальная политика</w:t>
      </w:r>
    </w:p>
    <w:p w:rsidR="008F141E" w:rsidRPr="0086476D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8F141E" w:rsidRPr="0086476D" w:rsidRDefault="008F141E" w:rsidP="0096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По подразделу финансируются расходы на доплату к пенсии муниципальным служащим (6 человек). План на 2020 год составил 502,787 тыс. рублей исполнение составило 375,905 тыс. рублей или 74,8 % к годовому плану.</w:t>
      </w:r>
    </w:p>
    <w:p w:rsidR="008F141E" w:rsidRPr="0086476D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1003 Социальное обеспечение населения</w:t>
      </w:r>
    </w:p>
    <w:p w:rsidR="008F141E" w:rsidRDefault="008F141E" w:rsidP="0096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>По подразделу финансируются расходы на социальное обеспечение население. План на 2020 год составил 10,000 тыс. рублей исполнение составило 0 тыс. рублей.</w:t>
      </w:r>
    </w:p>
    <w:p w:rsidR="00963BE8" w:rsidRPr="00963BE8" w:rsidRDefault="00963BE8" w:rsidP="0096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Pr="00963BE8" w:rsidRDefault="008F141E" w:rsidP="00963B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BE8">
        <w:rPr>
          <w:rFonts w:ascii="Times New Roman" w:hAnsi="Times New Roman" w:cs="Times New Roman"/>
          <w:sz w:val="26"/>
          <w:szCs w:val="26"/>
        </w:rPr>
        <w:t>Раздел 11 «Физическая культура и спорт»</w:t>
      </w:r>
    </w:p>
    <w:p w:rsidR="008F141E" w:rsidRPr="0086476D" w:rsidRDefault="008F141E" w:rsidP="00963BE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76D">
        <w:rPr>
          <w:rFonts w:ascii="Times New Roman" w:hAnsi="Times New Roman" w:cs="Times New Roman"/>
          <w:sz w:val="26"/>
          <w:szCs w:val="26"/>
          <w:u w:val="single"/>
        </w:rPr>
        <w:t>Подраздел 1101 Физическая культура</w:t>
      </w:r>
    </w:p>
    <w:p w:rsidR="008F141E" w:rsidRPr="0086476D" w:rsidRDefault="008F141E" w:rsidP="008647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76D">
        <w:rPr>
          <w:rFonts w:ascii="Times New Roman" w:hAnsi="Times New Roman" w:cs="Times New Roman"/>
          <w:sz w:val="26"/>
          <w:szCs w:val="26"/>
        </w:rPr>
        <w:t xml:space="preserve"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</w:t>
      </w:r>
      <w:r w:rsidR="00963BE8">
        <w:rPr>
          <w:rFonts w:ascii="Times New Roman" w:hAnsi="Times New Roman" w:cs="Times New Roman"/>
          <w:sz w:val="26"/>
          <w:szCs w:val="26"/>
        </w:rPr>
        <w:t>мероприятий на 2020 год в сумме</w:t>
      </w:r>
      <w:r w:rsidRPr="0086476D">
        <w:rPr>
          <w:rFonts w:ascii="Times New Roman" w:hAnsi="Times New Roman" w:cs="Times New Roman"/>
          <w:sz w:val="26"/>
          <w:szCs w:val="26"/>
        </w:rPr>
        <w:t xml:space="preserve"> 140,000 тыс. рублей, исполнение составило 0 тыс. рублей или 0 % к годовому плану.</w:t>
      </w:r>
    </w:p>
    <w:p w:rsidR="008F141E" w:rsidRPr="0086476D" w:rsidRDefault="008F141E" w:rsidP="0086476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Pr="0086476D" w:rsidRDefault="008F141E" w:rsidP="0086476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141E" w:rsidRPr="0086476D" w:rsidRDefault="008F141E" w:rsidP="008647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BE8" w:rsidRDefault="00963BE8" w:rsidP="008647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63BE8" w:rsidSect="0031366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1080"/>
        <w:gridCol w:w="3240"/>
        <w:gridCol w:w="1620"/>
        <w:gridCol w:w="2160"/>
        <w:gridCol w:w="1620"/>
      </w:tblGrid>
      <w:tr w:rsidR="00CE55F1" w:rsidRPr="00FA430C" w:rsidTr="005B5A0B">
        <w:trPr>
          <w:trHeight w:val="25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55F1" w:rsidRPr="00CE55F1" w:rsidRDefault="00CE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</w:t>
            </w:r>
            <w:r w:rsidR="005B5A0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Pr="00CE55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5F1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УТВЕРЖДЕН</w:t>
            </w:r>
          </w:p>
          <w:p w:rsidR="00CE55F1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55F1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 администрации</w:t>
            </w:r>
            <w:proofErr w:type="gramEnd"/>
          </w:p>
          <w:p w:rsidR="00CE55F1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Магинского сельского поселения</w:t>
            </w:r>
          </w:p>
          <w:p w:rsidR="00CE55F1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55F1" w:rsidRPr="00FA430C" w:rsidRDefault="00CE55F1" w:rsidP="00FA43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от   </w:t>
            </w:r>
            <w:r w:rsidR="003F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26.10.2020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3F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="003F7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86-па</w:t>
            </w:r>
            <w:bookmarkStart w:id="0" w:name="_GoBack"/>
            <w:bookmarkEnd w:id="0"/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КОДЫ</w:t>
            </w:r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5B5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963BE8"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1 октября 2020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по ОКУД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0503117</w:t>
            </w:r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Дата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01.10.2020</w:t>
            </w:r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по ОКПО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04105368</w:t>
            </w:r>
          </w:p>
        </w:tc>
      </w:tr>
      <w:tr w:rsidR="00963BE8" w:rsidRPr="00FA430C" w:rsidTr="008E4CEF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финансового органа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B5A0B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Магинское</w:t>
            </w:r>
            <w:proofErr w:type="spellEnd"/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 Николаевского </w:t>
            </w:r>
          </w:p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по БК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</w:t>
            </w:r>
          </w:p>
        </w:tc>
      </w:tr>
      <w:tr w:rsidR="00963BE8" w:rsidRPr="00FA430C" w:rsidTr="005B5A0B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по ОКТМО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08631414101</w:t>
            </w:r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3BE8" w:rsidRPr="00FA430C" w:rsidTr="005B5A0B">
        <w:trPr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Единица </w:t>
            </w:r>
            <w:proofErr w:type="gramStart"/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измерения:  руб.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ОКЕИ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</w:tr>
      <w:tr w:rsidR="008E4CEF" w:rsidRPr="00FA430C" w:rsidTr="008E4CEF">
        <w:trPr>
          <w:trHeight w:val="255"/>
        </w:trPr>
        <w:tc>
          <w:tcPr>
            <w:tcW w:w="131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CEF" w:rsidRDefault="008E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4C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</w:t>
            </w:r>
          </w:p>
          <w:p w:rsidR="005B5A0B" w:rsidRDefault="008E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4C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</w:t>
            </w:r>
          </w:p>
          <w:p w:rsidR="008E4CEF" w:rsidRPr="00FA430C" w:rsidRDefault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</w:t>
            </w:r>
            <w:r w:rsidR="008E4CEF" w:rsidRPr="008E4C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Доходы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4CEF" w:rsidRPr="00FA430C" w:rsidRDefault="008E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63BE8" w:rsidRPr="00FA430C" w:rsidTr="005B5A0B">
        <w:trPr>
          <w:trHeight w:val="240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63BE8" w:rsidRPr="00FA430C" w:rsidTr="005B5A0B">
        <w:trPr>
          <w:trHeight w:val="270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5B5A0B">
        <w:trPr>
          <w:trHeight w:val="31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63BE8" w:rsidRPr="00FA430C" w:rsidRDefault="00963BE8" w:rsidP="005B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11 717 766,00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8 170 400,03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3 547 365,97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63BE8" w:rsidRPr="00FA430C" w:rsidRDefault="00963BE8" w:rsidP="005B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B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1 778 054,00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1 275 999,25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502 054,75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B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1 778 054,00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1 275 999,25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502 054,75</w:t>
            </w:r>
          </w:p>
        </w:tc>
      </w:tr>
      <w:tr w:rsidR="00764ED8" w:rsidRPr="00FA430C" w:rsidTr="00764ED8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ED8" w:rsidRPr="00FA430C" w:rsidRDefault="00764ED8" w:rsidP="0076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76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1 778 054,00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1 275 999,25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502 054,75</w:t>
            </w: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ED8" w:rsidRPr="00FA430C" w:rsidRDefault="00963BE8" w:rsidP="0076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818 957,00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594 880,77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224 076,23</w:t>
            </w:r>
          </w:p>
        </w:tc>
      </w:tr>
      <w:tr w:rsidR="00963BE8" w:rsidRPr="00FA430C" w:rsidTr="005B5A0B">
        <w:trPr>
          <w:trHeight w:val="172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76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818 957,00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594 880,77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224 076,23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76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4 521,00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4 106,81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414,19</w:t>
            </w:r>
          </w:p>
        </w:tc>
      </w:tr>
      <w:tr w:rsidR="00963BE8" w:rsidRPr="00FA430C" w:rsidTr="005B5A0B">
        <w:trPr>
          <w:trHeight w:val="19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76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</w:t>
            </w:r>
            <w:r w:rsidR="00EC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 о 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4 521,00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4 106,81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414,19</w:t>
            </w:r>
          </w:p>
        </w:tc>
      </w:tr>
      <w:tr w:rsidR="00EC620E" w:rsidRPr="00FA430C" w:rsidTr="00EC620E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0E" w:rsidRPr="00FA430C" w:rsidTr="00EC620E">
        <w:trPr>
          <w:trHeight w:val="786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1 100 470,00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793 208,32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307 261,68</w:t>
            </w:r>
          </w:p>
        </w:tc>
      </w:tr>
      <w:tr w:rsidR="00963BE8" w:rsidRPr="00FA430C" w:rsidTr="005B5A0B">
        <w:trPr>
          <w:trHeight w:val="172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1 100 470,00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793 208,32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307 261,68</w:t>
            </w: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-145 894,00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-116 196,65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172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-145 894,00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-116 196,65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-29 697,35</w:t>
            </w:r>
          </w:p>
        </w:tc>
      </w:tr>
      <w:tr w:rsidR="00EC620E" w:rsidRPr="00FA430C" w:rsidTr="00EC620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20E" w:rsidRPr="00FA430C" w:rsidRDefault="00EC620E" w:rsidP="00EC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EC620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1 325 800,00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967 260,05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358 539,95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344 360,00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327 107,49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17 252,51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344 360,00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327 107,49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17 252,51</w:t>
            </w: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344 360,00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327 107,49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17 252,51</w:t>
            </w:r>
          </w:p>
        </w:tc>
      </w:tr>
      <w:tr w:rsidR="00963BE8" w:rsidRPr="00FA430C" w:rsidTr="005B5A0B">
        <w:trPr>
          <w:trHeight w:val="150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344 360,00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329 739,12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14 620,88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EC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182 1 01 02010 01 4000 110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-2 891,65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799A" w:rsidRPr="00FA430C" w:rsidTr="0061799A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230 965,47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182 1 05 01000 00 0000 110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166 962,10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166 962,10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166 962,10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87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166 982,33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182 1 05 01011 01 2100 110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-20,23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64 003,37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64 003,37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11 803,37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961 440,00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409 187,09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552 252,91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153 440,00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37 024,54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116 415,46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153 440,00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37 024,54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116 415,46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153 440,00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35 723,89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117 716,11</w:t>
            </w:r>
          </w:p>
        </w:tc>
      </w:tr>
      <w:tr w:rsidR="0061799A" w:rsidRPr="00FA430C" w:rsidTr="0061799A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1 300,65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267 148,23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347 851,77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34 036,13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3 963,87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  <w:p w:rsidR="0061799A" w:rsidRPr="0061799A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33 467,50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4 532,50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568,63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233 112,10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343 887,90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  <w:p w:rsidR="0061799A" w:rsidRPr="0061799A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221 672,97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355 327,03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  <w:p w:rsidR="0061799A" w:rsidRPr="0061799A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11 439,13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105 014,32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87 985,68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102 296,33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75 703,67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102 296,33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75 703,67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105 768,05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72 231,95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1799A" w:rsidRPr="0061799A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-3 471,72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2 717,99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12 282,01</w:t>
            </w:r>
          </w:p>
        </w:tc>
      </w:tr>
      <w:tr w:rsidR="0061799A" w:rsidRPr="00FA430C" w:rsidTr="0061799A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9A" w:rsidRPr="00FA430C" w:rsidRDefault="0061799A" w:rsidP="0061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61799A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12 282,01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12 679,00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396,99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944 1 00 00000 00 0000 000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685 356,73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82 643,27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944 1 08 04000 01 0000 110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944 1 08 04020 01 0000 110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682 856,73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73 143,27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61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944 1 11 05000 00 0000 120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566 559,20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33 440,80</w:t>
            </w:r>
          </w:p>
        </w:tc>
      </w:tr>
      <w:tr w:rsidR="005A5330" w:rsidRPr="00FA430C" w:rsidTr="005A5330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330" w:rsidRPr="00FA430C" w:rsidRDefault="005A5330" w:rsidP="005A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5A5330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944 1 11 05070 00 0000 120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566 559,20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33 440,80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944 1 11 05075 10 0000 120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566 559,20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33 440,80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944 1 11 09000 00 0000 120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116 297,53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39 702,47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944 1 11 09040 00 0000 120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116 297,53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39 702,47</w:t>
            </w:r>
          </w:p>
        </w:tc>
      </w:tr>
      <w:tr w:rsidR="00963BE8" w:rsidRPr="00FA430C" w:rsidTr="005B5A0B">
        <w:trPr>
          <w:trHeight w:val="129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944 1 11 09045 10 0000 120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116 297,53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39 702,47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944 1 13 00000 00 0000 000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944 1 13 02000 00 0000 130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5A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944 1 13 02060 00 0000 130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21" w:rsidRPr="00FA430C" w:rsidTr="00977E21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977E21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944 1 13 02065 10 0000 130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944 1 17 00000 00 0000 000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944 1 17 01000 00 0000 180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944 1 17 01050 10 0000 180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-10 000,00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944 2 00 00000 00 0000 000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7 845 912,00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5 241 784,00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2 604 128,00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944 2 02 00000 00 0000 000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7 845 912,00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5 241 784,00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2 604 128,00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944 2 02 10000 00 0000 150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2 885 870,00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2 020 321,00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865 549,00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944 2 02 16001 00 0000 150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2 885 870,00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2 020 321,00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865 549,00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944 2 02 16001 10 0000 150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2 885 870,00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2 020 321,00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865 549,00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944 2 02 30000 00 0000 150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168 524,00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121 499,00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47 025,00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944 2 02 30024 00 0000 150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944 2 02 30024 10 0000 150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944 2 02 35118 00 0000 150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115 590,00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38 530,00</w:t>
            </w:r>
          </w:p>
        </w:tc>
      </w:tr>
      <w:tr w:rsidR="00977E21" w:rsidRPr="00FA430C" w:rsidTr="00977E21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FA430C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BE8" w:rsidRPr="00FA430C" w:rsidTr="00977E21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944 2 02 35118 10 0000 150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38 530,00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944 2 02 35930 00 0000 150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5 909,00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6 295,00</w:t>
            </w:r>
          </w:p>
        </w:tc>
      </w:tr>
      <w:tr w:rsidR="00963BE8" w:rsidRPr="00FA430C" w:rsidTr="005B5A0B">
        <w:trPr>
          <w:trHeight w:val="64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944 2 02 35930 10 0000 150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5 909,00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6 295,00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944 2 02 40000 00 0000 150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4 791 518,00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3 099 964,00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1 691 554,00</w:t>
            </w:r>
          </w:p>
        </w:tc>
      </w:tr>
      <w:tr w:rsidR="00963BE8" w:rsidRPr="00FA430C" w:rsidTr="005B5A0B">
        <w:trPr>
          <w:trHeight w:val="87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944 2 02 40014 00 0000 150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505 072,00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133 635,00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371 437,00</w:t>
            </w:r>
          </w:p>
        </w:tc>
      </w:tr>
      <w:tr w:rsidR="00963BE8" w:rsidRPr="00FA430C" w:rsidTr="005B5A0B">
        <w:trPr>
          <w:trHeight w:val="1080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944 2 02 40014 10 0000 150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505 072,00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133 635,00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371 437,00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944 2 02 49999 00 0000 150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4 286 446,00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2 966 329,00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1 320 117,00</w:t>
            </w:r>
          </w:p>
        </w:tc>
      </w:tr>
      <w:tr w:rsidR="00963BE8" w:rsidRPr="00FA430C" w:rsidTr="005B5A0B">
        <w:trPr>
          <w:trHeight w:val="435"/>
        </w:trPr>
        <w:tc>
          <w:tcPr>
            <w:tcW w:w="5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3BE8" w:rsidRPr="00FA430C" w:rsidRDefault="00963BE8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944 2 02 49999 10 0000 150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4 286 446,00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2 966 329,00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1 320 117,00</w:t>
            </w:r>
          </w:p>
        </w:tc>
      </w:tr>
      <w:tr w:rsidR="00963BE8" w:rsidRPr="00FA430C" w:rsidTr="005B5A0B">
        <w:trPr>
          <w:trHeight w:val="28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63BE8" w:rsidRPr="00FA430C" w:rsidRDefault="00963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1F26" w:rsidRPr="00FA430C" w:rsidRDefault="00761F26" w:rsidP="008647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26" w:rsidRPr="00FA430C" w:rsidRDefault="00761F26" w:rsidP="008647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5"/>
        <w:gridCol w:w="989"/>
        <w:gridCol w:w="3226"/>
        <w:gridCol w:w="2085"/>
        <w:gridCol w:w="1537"/>
        <w:gridCol w:w="1628"/>
      </w:tblGrid>
      <w:tr w:rsidR="00977E21" w:rsidTr="00977E21">
        <w:trPr>
          <w:trHeight w:val="255"/>
        </w:trPr>
        <w:tc>
          <w:tcPr>
            <w:tcW w:w="14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7E21" w:rsidRDefault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977E21" w:rsidRDefault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E21" w:rsidRDefault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E21" w:rsidRPr="00DB0ABE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 Расходы бюджета</w:t>
            </w:r>
          </w:p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BE2B0A" w:rsidTr="00977E21">
        <w:trPr>
          <w:trHeight w:val="2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E2B0A" w:rsidTr="00977E21">
        <w:trPr>
          <w:trHeight w:val="2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977E21">
        <w:trPr>
          <w:trHeight w:val="31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9 841 911,04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9 834 320,96</w:t>
            </w:r>
          </w:p>
        </w:tc>
      </w:tr>
      <w:tr w:rsidR="00BE2B0A" w:rsidTr="00977E21">
        <w:trPr>
          <w:trHeight w:val="225"/>
        </w:trPr>
        <w:tc>
          <w:tcPr>
            <w:tcW w:w="532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959 863,00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775 031,60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184 831,40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959 863,00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775 031,60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184 831,40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959 863,00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775 031,60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184 831,40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611 461,82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 w:rsidP="00BE2B0A">
            <w:pPr>
              <w:autoSpaceDE w:val="0"/>
              <w:autoSpaceDN w:val="0"/>
              <w:adjustRightInd w:val="0"/>
              <w:spacing w:after="0" w:line="240" w:lineRule="auto"/>
              <w:ind w:right="7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64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944 0102 71 1 00 00001 129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163 569,78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89 684,84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35 315,16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89 684,84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35 315,16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89 684,84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35 315,16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  <w:p w:rsidR="00977E21" w:rsidRPr="00977E21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89 684,84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E21" w:rsidTr="00977E21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7E21" w:rsidRPr="00BE2B0A" w:rsidRDefault="00977E21" w:rsidP="00977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977E21">
        <w:trPr>
          <w:trHeight w:val="1290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"Развитие муниципальной службы в Магинском сельском поселении Николаевского муниципального района Хабаровского края на 2017-2020 годы"</w:t>
            </w:r>
          </w:p>
          <w:p w:rsidR="00E05C4C" w:rsidRPr="00E05C4C" w:rsidRDefault="00E05C4C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05C4C" w:rsidRPr="00E05C4C" w:rsidRDefault="00E05C4C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944 0104 01 0 04 00141 240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3 900 131,73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289 531,27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05C4C" w:rsidRPr="00E05C4C" w:rsidRDefault="00E05C4C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3 900 131,73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289 531,27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E05C4C" w:rsidRPr="00E05C4C" w:rsidRDefault="00E05C4C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3 900 131,73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289 531,27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05C4C" w:rsidRPr="00E05C4C" w:rsidRDefault="00E05C4C" w:rsidP="00977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2 986 461,12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C4C" w:rsidTr="00E05C4C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E05C4C">
        <w:trPr>
          <w:trHeight w:val="64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913 670,61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985 760,00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650 528,62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335 231,38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105 123,00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105 123,00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944 0104 73 1 00 00002 122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90 123,00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796 637,00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506 496,43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290 140,57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796 637,00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506 496,43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290 140,57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141 911,00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364 585,43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53 909,19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30 090,81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53 909,19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30 090,81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53 571,00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944 0104 73 1 00 00002 853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338,19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175 282,00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175 282,00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566 682,00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391 400,00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175 282,00</w:t>
            </w:r>
          </w:p>
        </w:tc>
      </w:tr>
      <w:tr w:rsidR="00E05C4C" w:rsidTr="00E05C4C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E05C4C">
        <w:trPr>
          <w:trHeight w:val="1080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поселений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267 272,00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16 374,08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250 897,92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242 975,00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16 374,08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226 600,92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242 975,00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16 374,08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226 600,92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944 0104 73 1 00 00004 121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16 374,08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24 297,00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944 0104 73 1 00 00004 240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24 297,00</w:t>
            </w:r>
          </w:p>
        </w:tc>
      </w:tr>
      <w:tr w:rsidR="00BE2B0A" w:rsidTr="00977E21">
        <w:trPr>
          <w:trHeight w:val="108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0П320 240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E05C4C" w:rsidTr="00E05C4C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E05C4C">
        <w:trPr>
          <w:trHeight w:val="64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33 801,00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944 0111 99 9 00 00306 870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271 057,00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221 897,75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49 159,25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181 537,00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132 377,75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49 159,25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181 537,00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132 377,75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49 159,25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110 777,75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89 520,00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89 520,00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944 0113 99 9 00 00004 830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34 520,00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34 520,00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944 0113 99 9 00 00004 831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34 520,00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  <w:p w:rsidR="00E05C4C" w:rsidRPr="00E05C4C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944 0113 99 9 00 00004 853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C4C" w:rsidTr="00E05C4C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E05C4C">
        <w:trPr>
          <w:trHeight w:val="1290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110 438,14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43 681,86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110 438,14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43 681,86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154 120,00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110 438,14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43 681,86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84 513,20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944 0203 73 1 00 51180 122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64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944 0203 73 1 00 51180 129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25 522,94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64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4 979,10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7 224,90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4 979,10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7 224,90</w:t>
            </w:r>
          </w:p>
        </w:tc>
      </w:tr>
      <w:tr w:rsidR="00E05C4C" w:rsidTr="00E05C4C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05C4C" w:rsidRPr="00BE2B0A" w:rsidRDefault="00E05C4C" w:rsidP="00E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E05C4C">
        <w:trPr>
          <w:trHeight w:val="43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4 979,10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7 224,90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3 824,21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64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944 0304 73 1 00 59300 129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1 154,89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105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резервного фонда Правительства Хабаровского для оплаты аварийно-восстановительных работ и иных мероприятий, связан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ликвидацией последствий чрезвычайной ситуации и иных непредвиденных расходов в р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езультате чрезвычайной ситуации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S1060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S1060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S1060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2 293 200,00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90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 для оплаты аварийно-восстановительных работ и иных мероприятий, связанных с ликвидацией последствий чрезвычайной ситуации, иных непредвиденн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расход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 р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езультате чрезвычайной ситуации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S106P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S106P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S106P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Default="00BE2B0A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:rsidR="00DC7187" w:rsidRPr="00DC7187" w:rsidRDefault="00DC7187" w:rsidP="00E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S106P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10 749,00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7187" w:rsidTr="00DC7187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7187" w:rsidRPr="00BE2B0A" w:rsidRDefault="00DC7187" w:rsidP="00DC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DC7187">
        <w:trPr>
          <w:trHeight w:val="64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38 130,00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61 870,00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38 130,00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61 870,00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38 130,00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61 870,00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38 130,00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172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по содержанию автомо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 местного значения, в грани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населенного пункта, и соору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на них, в границах населенного пункта, и сооружений на них, рамках муниципальной программы</w:t>
            </w:r>
          </w:p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«Комплексного развития транспортной инфраструктуры Магинского сельского пос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Николаевского муниципаль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края на 2020-2026 годы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153 534,25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596 465,75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153 534,25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596 465,75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153 534,25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596 465,75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944 0409 04 0 01 00411 244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153 534,25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DC7187">
        <w:trPr>
          <w:trHeight w:val="1259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риятия для приобретения, постав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 содержания специализированной техники для содержания автомобильных дорог общего пользования местного значения, в границах населенного </w:t>
            </w:r>
            <w:proofErr w:type="spellStart"/>
            <w:proofErr w:type="gramStart"/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</w:t>
            </w:r>
            <w:proofErr w:type="gramEnd"/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 в рамках муни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«Комплексного развития транспортной</w:t>
            </w:r>
          </w:p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инфраструктуры Магинского сельского пос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Николаевского муниципаль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Хабар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на 2020-2026 годы»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97 040,00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6 572 960,00</w:t>
            </w:r>
          </w:p>
        </w:tc>
      </w:tr>
      <w:tr w:rsidR="00360D9F" w:rsidTr="00360D9F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360D9F">
        <w:trPr>
          <w:trHeight w:val="43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97 040,00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6 572 960,00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97 040,00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6 572 960,00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944 0409 04 0 02 00421 244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97 040,00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172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оприятия по обеспечению безопас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доро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жного движения на автомо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бильных дорогах общего пользования местно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значения, в границах населен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ункта, и сооружений на них, рам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муниципальной программы</w:t>
            </w:r>
          </w:p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«Комплексного развития транспортной инфраструктуры Магинского сельского поселения Николаевск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муниципаль</w:t>
            </w: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 Хабар</w:t>
            </w:r>
            <w:r w:rsidR="00DC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на 2020-2026 годы»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416 275,21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166 387,79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416 275,21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166 387,79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582 663,00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416 275,21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166 387,79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944 0409 04 0 03 00431 244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416 275,21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165 480,00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147 580,00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165 480,00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147 580,00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165 480,00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147 580,00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DC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в Фонд </w:t>
            </w:r>
            <w:proofErr w:type="gramStart"/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  ремонта</w:t>
            </w:r>
            <w:proofErr w:type="gramEnd"/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32 230,41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27 769,59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32 230,41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27 769,59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32 230,41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27 769,59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32 230,41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0D9F" w:rsidTr="00360D9F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360D9F">
        <w:trPr>
          <w:trHeight w:val="64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237 800,00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283 251,00</w:t>
            </w:r>
          </w:p>
        </w:tc>
      </w:tr>
      <w:tr w:rsidR="00BE2B0A" w:rsidTr="00977E21">
        <w:trPr>
          <w:trHeight w:val="64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0И150 630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0И150 633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212 680,00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870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оптимизации престижа муниципальной службы в рамках муниципальной программы "Развитие муниципальной службы в Магинском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434 402,00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324 617,28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109 784,72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434 402,00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324 617,28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109 784,72</w:t>
            </w:r>
          </w:p>
        </w:tc>
      </w:tr>
      <w:tr w:rsidR="00360D9F" w:rsidTr="00360D9F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D9F" w:rsidRPr="00BE2B0A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2B0A" w:rsidTr="00360D9F">
        <w:trPr>
          <w:trHeight w:val="43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434 402,00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324 617,28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109 784,72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324 617,28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68 385,00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17 096,97</w:t>
            </w:r>
          </w:p>
        </w:tc>
      </w:tr>
      <w:tr w:rsidR="00BE2B0A" w:rsidTr="00977E21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68 385,00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17 096,97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68 385,00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17 096,97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944 1001 99 9 00 07001 321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944 1003 99 9 00 08000 240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944 1101 99 9 00 09000 000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944 1101 99 9 00 09000 200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BE2B0A" w:rsidTr="00977E21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944 1101 99 9 00 09000 240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BE2B0A" w:rsidTr="00977E21">
        <w:trPr>
          <w:trHeight w:val="45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2B0A" w:rsidRPr="00BE2B0A" w:rsidRDefault="00BE2B0A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-5 665 266,00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-1 671 511,01</w:t>
            </w:r>
          </w:p>
        </w:tc>
        <w:tc>
          <w:tcPr>
            <w:tcW w:w="16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E2B0A" w:rsidRPr="00BE2B0A" w:rsidRDefault="00BE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761F26" w:rsidRDefault="00761F26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5"/>
        <w:gridCol w:w="1185"/>
        <w:gridCol w:w="3075"/>
        <w:gridCol w:w="2085"/>
        <w:gridCol w:w="1680"/>
        <w:gridCol w:w="1440"/>
      </w:tblGrid>
      <w:tr w:rsidR="00360D9F" w:rsidRPr="007C7004" w:rsidTr="00D23C6D">
        <w:trPr>
          <w:trHeight w:val="1095"/>
        </w:trPr>
        <w:tc>
          <w:tcPr>
            <w:tcW w:w="14790" w:type="dxa"/>
            <w:gridSpan w:val="6"/>
            <w:tcBorders>
              <w:top w:val="nil"/>
              <w:left w:val="nil"/>
              <w:right w:val="nil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</w:p>
          <w:p w:rsidR="00D23C6D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</w:p>
          <w:p w:rsidR="00360D9F" w:rsidRPr="00DB0ABE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 Источники финансирования дефицита бюджета</w:t>
            </w:r>
          </w:p>
        </w:tc>
      </w:tr>
      <w:tr w:rsidR="007C7004" w:rsidRPr="007C7004" w:rsidTr="005B5A0B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C7004" w:rsidRPr="007C7004" w:rsidTr="005B5A0B">
        <w:trPr>
          <w:trHeight w:val="2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7004" w:rsidRPr="007C7004" w:rsidTr="005B5A0B">
        <w:trPr>
          <w:trHeight w:val="33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r w:rsidR="0036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360D9F" w:rsidRPr="00360D9F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1 671 511,01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3 993 754,99</w:t>
            </w:r>
          </w:p>
        </w:tc>
      </w:tr>
      <w:tr w:rsidR="007C7004" w:rsidRPr="007C7004" w:rsidTr="005B5A0B">
        <w:trPr>
          <w:trHeight w:val="22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04" w:rsidRPr="007C7004" w:rsidTr="005B5A0B">
        <w:trPr>
          <w:trHeight w:val="330"/>
        </w:trPr>
        <w:tc>
          <w:tcPr>
            <w:tcW w:w="5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04" w:rsidRPr="007C7004" w:rsidTr="005B5A0B">
        <w:trPr>
          <w:trHeight w:val="225"/>
        </w:trPr>
        <w:tc>
          <w:tcPr>
            <w:tcW w:w="532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04" w:rsidRPr="007C7004" w:rsidTr="005B5A0B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  <w:p w:rsidR="00D23C6D" w:rsidRPr="00D23C6D" w:rsidRDefault="00D23C6D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04" w:rsidRPr="007C7004" w:rsidTr="005B5A0B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04" w:rsidRPr="007C7004" w:rsidTr="005B5A0B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  <w:p w:rsidR="00D23C6D" w:rsidRPr="00D23C6D" w:rsidRDefault="00D23C6D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1 671 511,01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3 993 754,99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5 665 266,00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1 671 511,01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3 993 754,99</w:t>
            </w:r>
          </w:p>
        </w:tc>
      </w:tr>
      <w:tr w:rsidR="007C7004" w:rsidRPr="007C7004" w:rsidTr="005B5A0B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-11 717 766,00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-8 339 702,46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-11 717 766,00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-8 339 702,46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  <w:p w:rsidR="00D23C6D" w:rsidRPr="00D23C6D" w:rsidRDefault="00D23C6D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-11 717 766,00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-8 339 702,46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360D9F" w:rsidRPr="00360D9F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-11 717 766,00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-8 339 702,46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43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360D9F" w:rsidRPr="00360D9F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-11 717 766,00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-8 339 702,46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10 011 213,47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P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10 011 213,47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  <w:p w:rsidR="00360D9F" w:rsidRPr="00360D9F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10 011 213,47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Default="007C7004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360D9F" w:rsidRPr="00360D9F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10 011 213,47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60D9F" w:rsidRPr="007C7004" w:rsidTr="00360D9F">
        <w:trPr>
          <w:trHeight w:val="181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0D9F" w:rsidRPr="007C7004" w:rsidRDefault="00360D9F" w:rsidP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7004" w:rsidRPr="007C7004" w:rsidTr="00360D9F">
        <w:trPr>
          <w:trHeight w:val="435"/>
        </w:trPr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944 01 05 02 01 10 0000 610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19 676 232,00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10 011 213,47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7C7004" w:rsidRPr="007C7004" w:rsidTr="005B5A0B">
        <w:trPr>
          <w:trHeight w:val="195"/>
        </w:trPr>
        <w:tc>
          <w:tcPr>
            <w:tcW w:w="53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04" w:rsidRPr="007C7004" w:rsidTr="005B5A0B">
        <w:trPr>
          <w:trHeight w:val="28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7C7004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004" w:rsidRPr="00DB0ABE" w:rsidTr="005B5A0B">
        <w:trPr>
          <w:trHeight w:val="37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0D9F" w:rsidRPr="00DB0ABE" w:rsidTr="00D23C6D">
        <w:trPr>
          <w:trHeight w:val="18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18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19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28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финансово- экономической службы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0D9F" w:rsidRPr="00DB0ABE" w:rsidTr="00D23C6D">
        <w:trPr>
          <w:trHeight w:val="21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21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21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21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60D9F" w:rsidRPr="00DB0ABE" w:rsidTr="00D23C6D">
        <w:trPr>
          <w:trHeight w:val="22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0D9F" w:rsidRPr="00DB0ABE" w:rsidRDefault="0036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7004" w:rsidRPr="00DB0ABE" w:rsidTr="005B5A0B">
        <w:trPr>
          <w:trHeight w:val="315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A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    " ________________ 20    г.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C7004" w:rsidRPr="00DB0ABE" w:rsidRDefault="007C7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7266B" w:rsidRPr="00DB0ABE" w:rsidRDefault="0087266B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800"/>
        <w:gridCol w:w="7640"/>
        <w:gridCol w:w="1620"/>
        <w:gridCol w:w="1440"/>
        <w:gridCol w:w="1260"/>
      </w:tblGrid>
      <w:tr w:rsidR="008E4CEF" w:rsidRPr="008E4CEF" w:rsidTr="00DB0ABE">
        <w:trPr>
          <w:trHeight w:val="720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CEF" w:rsidRPr="00DB0AB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RANGE!A1:F128"/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C6D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4CEF" w:rsidRPr="00DB0ABE" w:rsidRDefault="00D23C6D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Исполнение бюджета Магинского сельского поселения </w:t>
            </w:r>
            <w:r w:rsidR="008E4CEF"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3 квартал 2020 год</w:t>
            </w:r>
            <w:bookmarkEnd w:id="1"/>
          </w:p>
        </w:tc>
      </w:tr>
      <w:tr w:rsidR="008E4CEF" w:rsidRPr="008E4CEF" w:rsidTr="00D23C6D">
        <w:trPr>
          <w:trHeight w:val="726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DB0ABE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Магинского сельского поселения утверждён решением Совета депутатов Магинского сельского поселения от 27</w:t>
            </w:r>
            <w:r w:rsidRPr="00DB0ABE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.</w:t>
            </w:r>
            <w:r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12.2019 № 37-67 «О бюджете Магинского сельского поселения на 2020 год и плановый период 2021 и 2022 годов» </w:t>
            </w:r>
          </w:p>
          <w:p w:rsidR="00D23C6D" w:rsidRPr="00DB0ABE" w:rsidRDefault="00D23C6D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4CEF" w:rsidRPr="008E4CEF" w:rsidTr="00D23C6D">
        <w:trPr>
          <w:trHeight w:val="621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DB0ABE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за 2020 год по доходам СБР составил 11717,766 тыс. рублей, получено доходов 8170,400 тыс. рублей, или более 69,7 % к годовому плану.</w:t>
            </w:r>
          </w:p>
        </w:tc>
      </w:tr>
      <w:tr w:rsidR="008E4CEF" w:rsidRPr="008E4CEF" w:rsidTr="00D23C6D">
        <w:trPr>
          <w:trHeight w:val="820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DB0ABE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A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расходов по сводной бюджетной росписи на 2020 года составил 19676,232 тыс. рублей, исполнен в сумме 9841,911 тыс. рублей или 50 % к годовому плану.</w:t>
            </w:r>
          </w:p>
        </w:tc>
      </w:tr>
      <w:tr w:rsidR="008E4CEF" w:rsidRPr="008E4CEF" w:rsidTr="008E4CEF">
        <w:trPr>
          <w:trHeight w:val="28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C6D" w:rsidRPr="008E4CEF" w:rsidTr="00D23C6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6D" w:rsidRPr="008E4CEF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C6D" w:rsidRPr="008E4CEF" w:rsidRDefault="00D23C6D" w:rsidP="008E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C6D" w:rsidRPr="008E4CEF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3C6D" w:rsidRPr="008E4CEF" w:rsidRDefault="00D23C6D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E4CEF" w:rsidRPr="008E4CEF" w:rsidTr="008E4CEF">
        <w:trPr>
          <w:trHeight w:val="21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EF" w:rsidRPr="008E4CEF" w:rsidRDefault="008E4CEF" w:rsidP="008E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СБР за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 9 месяцев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к плану на 2020 год 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3 871,854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75,6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2 247,759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8E4CEF" w:rsidRPr="008E4CEF" w:rsidTr="008E4CE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1 778,054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71,8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1 154,8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834,8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42,6</w:t>
            </w:r>
          </w:p>
        </w:tc>
      </w:tr>
      <w:tr w:rsidR="00D23C6D" w:rsidRPr="008E4CEF" w:rsidTr="00D23C6D">
        <w:trPr>
          <w:trHeight w:val="1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4CEF" w:rsidRPr="008E4CEF" w:rsidTr="00D23C6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153,440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54,4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90,1</w:t>
            </w:r>
          </w:p>
        </w:tc>
      </w:tr>
      <w:tr w:rsidR="008E4CEF" w:rsidRPr="008E4CEF" w:rsidTr="008E4CE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8E4CEF" w:rsidRPr="008E4CEF" w:rsidTr="008E4CE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74,6</w:t>
            </w:r>
          </w:p>
        </w:tc>
      </w:tr>
      <w:tr w:rsidR="008E4CEF" w:rsidRPr="008E4CEF" w:rsidTr="008E4CE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8E4CEF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D23C6D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8E4CE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7 845,912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5 241,784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8E4CEF" w:rsidRPr="008E4CEF" w:rsidTr="008E4CE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2 885,870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2 020,321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8E4CEF" w:rsidRPr="008E4CEF" w:rsidTr="008E4CEF">
        <w:trPr>
          <w:trHeight w:val="3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8E4CEF">
        <w:trPr>
          <w:trHeight w:val="1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2 02 10001 10 0000 000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средств краевого</w:t>
            </w:r>
            <w:r w:rsid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 соответствии с зако</w:t>
            </w: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23C6D" w:rsidRPr="008E4CEF" w:rsidTr="00D23C6D">
        <w:trPr>
          <w:trHeight w:val="1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C6D" w:rsidRPr="008E4CEF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6D" w:rsidRPr="008E4CEF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8E4CEF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8E4CEF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C6D" w:rsidRPr="00D23C6D" w:rsidRDefault="00D23C6D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4CEF" w:rsidRPr="008E4CEF" w:rsidTr="00D23C6D">
        <w:trPr>
          <w:trHeight w:val="3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2 02 15001 10 0000 000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8E4CEF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1 989,901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69,9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8E4CEF" w:rsidRPr="008E4CEF" w:rsidTr="008E4CEF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D23C6D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48,4</w:t>
            </w:r>
          </w:p>
        </w:tc>
      </w:tr>
      <w:tr w:rsidR="008E4CEF" w:rsidRPr="008E4CEF" w:rsidTr="00D23C6D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4CEF" w:rsidRPr="008E4CEF" w:rsidTr="00D23C6D">
        <w:trPr>
          <w:trHeight w:val="13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8E4CEF" w:rsidTr="00D23C6D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4 791,518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3 099,964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64,7</w:t>
            </w:r>
          </w:p>
        </w:tc>
      </w:tr>
      <w:tr w:rsidR="008E4CEF" w:rsidRPr="008E4CEF" w:rsidTr="00D23C6D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D23C6D">
        <w:trPr>
          <w:trHeight w:val="11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8E4CEF" w:rsidRPr="008E4CEF" w:rsidTr="00D23C6D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D2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4 286,446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2 966,329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69,2</w:t>
            </w:r>
          </w:p>
        </w:tc>
      </w:tr>
      <w:tr w:rsidR="008E4CEF" w:rsidRPr="008E4CEF" w:rsidTr="008E4CEF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D23C6D" w:rsidRDefault="008E4CEF" w:rsidP="00D2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11 717,766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8 170,400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3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8E4CEF" w:rsidRPr="008E4CEF" w:rsidTr="008E4CEF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CEF" w:rsidRPr="00D23C6D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D23C6D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CEF" w:rsidRPr="008E4CEF" w:rsidTr="008E4CEF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8E4CEF">
        <w:trPr>
          <w:trHeight w:val="5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DB0ABE">
        <w:trPr>
          <w:trHeight w:val="10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 2020 год по СБР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2020год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к плану 2020 года</w:t>
            </w:r>
          </w:p>
        </w:tc>
      </w:tr>
      <w:tr w:rsidR="00DB0ABE" w:rsidRPr="0036649E" w:rsidTr="00DB0ABE">
        <w:trPr>
          <w:trHeight w:val="3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B0ABE" w:rsidRPr="0036649E" w:rsidRDefault="00DB0ABE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ABE" w:rsidRPr="0036649E" w:rsidRDefault="00DB0ABE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BE" w:rsidRPr="0036649E" w:rsidRDefault="00DB0ABE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BE" w:rsidRPr="0036649E" w:rsidRDefault="00DB0ABE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ABE" w:rsidRPr="0036649E" w:rsidRDefault="00DB0ABE" w:rsidP="00D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4CEF" w:rsidRPr="0036649E" w:rsidTr="00DB0ABE">
        <w:trPr>
          <w:trHeight w:val="1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7 491,298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6 078,850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8E4CEF" w:rsidRPr="0036649E" w:rsidTr="00DB0ABE">
        <w:trPr>
          <w:trHeight w:val="2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8E4CEF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8E4CEF" w:rsidRPr="0036649E" w:rsidTr="0036649E">
        <w:trPr>
          <w:trHeight w:val="1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6 176,577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5 048,119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8E4CEF" w:rsidRPr="0036649E" w:rsidTr="0036649E">
        <w:trPr>
          <w:trHeight w:val="2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36649E">
        <w:trPr>
          <w:trHeight w:val="16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327,8</w:t>
            </w:r>
          </w:p>
        </w:tc>
      </w:tr>
      <w:tr w:rsidR="008E4CEF" w:rsidRPr="0036649E" w:rsidTr="0036649E">
        <w:trPr>
          <w:trHeight w:val="60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69,1</w:t>
            </w:r>
          </w:p>
        </w:tc>
      </w:tr>
      <w:tr w:rsidR="008E4CEF" w:rsidRPr="0036649E" w:rsidTr="0036649E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E4CEF" w:rsidRPr="0036649E" w:rsidTr="0036649E">
        <w:trPr>
          <w:trHeight w:val="3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36649E">
        <w:trPr>
          <w:trHeight w:val="34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8E4CEF" w:rsidRPr="0036649E" w:rsidTr="0036649E">
        <w:trPr>
          <w:trHeight w:val="35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8E4CEF" w:rsidRPr="0036649E" w:rsidTr="0036649E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8E4CEF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8E4CEF" w:rsidRPr="0036649E" w:rsidTr="0036649E">
        <w:trPr>
          <w:trHeight w:val="23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2 416,153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2 347,058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8E4CEF" w:rsidRPr="0036649E" w:rsidTr="0036649E">
        <w:trPr>
          <w:trHeight w:val="35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DB0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8E4CEF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8E4CEF" w:rsidRPr="0036649E" w:rsidTr="008E4CEF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EF" w:rsidRPr="0036649E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76655" w:rsidRPr="0036649E" w:rsidTr="00176655">
        <w:trPr>
          <w:trHeight w:val="1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76655" w:rsidRPr="0036649E" w:rsidRDefault="00176655" w:rsidP="0017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655" w:rsidRPr="00176655" w:rsidRDefault="00176655" w:rsidP="0017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655" w:rsidRPr="00176655" w:rsidRDefault="00176655" w:rsidP="0017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655" w:rsidRPr="00176655" w:rsidRDefault="00176655" w:rsidP="0017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655" w:rsidRPr="00176655" w:rsidRDefault="00176655" w:rsidP="0017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4CEF" w:rsidRPr="0036649E" w:rsidTr="00176655">
        <w:trPr>
          <w:trHeight w:val="4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2019 года (дамбы)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176655" w:rsidRDefault="00176655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2 303,949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E4CEF" w:rsidRPr="0036649E" w:rsidTr="00176655">
        <w:trPr>
          <w:trHeight w:val="37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минполосы</w:t>
            </w:r>
            <w:proofErr w:type="spellEnd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8E4CEF" w:rsidRPr="0036649E" w:rsidTr="00176655">
        <w:trPr>
          <w:trHeight w:val="3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8 002,663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8E4CEF" w:rsidRPr="0036649E" w:rsidTr="00176655">
        <w:trPr>
          <w:trHeight w:val="34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8 002,663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8E4CEF" w:rsidRPr="0036649E" w:rsidTr="00176655">
        <w:trPr>
          <w:trHeight w:val="1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поставка и содержание специализированной техники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8E4CE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обеспечению безопасности дорожного движения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8E4CEF" w:rsidRPr="0036649E" w:rsidTr="00176655">
        <w:trPr>
          <w:trHeight w:val="21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дорожной сети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8E4CEF" w:rsidRPr="0036649E" w:rsidTr="00176655">
        <w:trPr>
          <w:trHeight w:val="27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8E4CEF" w:rsidRPr="0036649E" w:rsidTr="00176655">
        <w:trPr>
          <w:trHeight w:val="17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8E4CE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8E4CEF" w:rsidRPr="0036649E" w:rsidTr="008E4CE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176655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</w:tr>
      <w:tr w:rsidR="008E4CEF" w:rsidRPr="0036649E" w:rsidTr="00176655">
        <w:trPr>
          <w:trHeight w:val="16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176655">
        <w:trPr>
          <w:trHeight w:val="2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176655">
        <w:trPr>
          <w:trHeight w:val="1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E4CEF" w:rsidRPr="0036649E" w:rsidTr="008E4CE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512,787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</w:tr>
      <w:tr w:rsidR="008E4CEF" w:rsidRPr="0036649E" w:rsidTr="00176655">
        <w:trPr>
          <w:trHeight w:val="17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176655">
        <w:trPr>
          <w:trHeight w:val="24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74,8</w:t>
            </w:r>
          </w:p>
        </w:tc>
      </w:tr>
      <w:tr w:rsidR="008E4CEF" w:rsidRPr="0036649E" w:rsidTr="00176655">
        <w:trPr>
          <w:trHeight w:val="14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176655">
        <w:trPr>
          <w:trHeight w:val="20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176655">
        <w:trPr>
          <w:trHeight w:val="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36649E" w:rsidTr="00176655">
        <w:trPr>
          <w:trHeight w:val="3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E4CEF" w:rsidRPr="0036649E" w:rsidTr="00176655">
        <w:trPr>
          <w:trHeight w:val="17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19 676,232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9 841,911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E4CEF" w:rsidRPr="0036649E" w:rsidTr="00176655">
        <w:trPr>
          <w:trHeight w:val="23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CEF" w:rsidRPr="0036649E" w:rsidRDefault="008E4CEF" w:rsidP="008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EF" w:rsidRPr="00176655" w:rsidRDefault="008E4CEF" w:rsidP="0017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-5 665,266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-1 671,511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CEF" w:rsidRPr="00176655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4CEF" w:rsidRPr="008E4CEF" w:rsidTr="008E4CEF">
        <w:trPr>
          <w:trHeight w:val="750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остатков денежных средств на едином счете бюджета поселения по состоянию на 01.01.2020 года составила 5665,266 тыс. рублей, они в 2020 </w:t>
            </w:r>
            <w:proofErr w:type="gramStart"/>
            <w:r w:rsidRPr="008E4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 уточнены</w:t>
            </w:r>
            <w:proofErr w:type="gramEnd"/>
            <w:r w:rsidRPr="008E4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бюджете поселения.</w:t>
            </w:r>
          </w:p>
        </w:tc>
      </w:tr>
      <w:tr w:rsidR="008E4CEF" w:rsidRPr="008E4CEF" w:rsidTr="008E4CE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CEF" w:rsidRPr="008E4CEF" w:rsidRDefault="008E4CEF" w:rsidP="008E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004" w:rsidRPr="007C7004" w:rsidRDefault="007C7004" w:rsidP="00467E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7004" w:rsidRPr="007C7004" w:rsidSect="00764ED8">
      <w:pgSz w:w="16838" w:h="11906" w:orient="landscape"/>
      <w:pgMar w:top="71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D0" w:rsidRDefault="00B943D0" w:rsidP="008E4CEF">
      <w:pPr>
        <w:spacing w:after="0" w:line="240" w:lineRule="auto"/>
      </w:pPr>
      <w:r>
        <w:separator/>
      </w:r>
    </w:p>
  </w:endnote>
  <w:endnote w:type="continuationSeparator" w:id="0">
    <w:p w:rsidR="00B943D0" w:rsidRDefault="00B943D0" w:rsidP="008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D0" w:rsidRDefault="00B943D0" w:rsidP="008E4CEF">
      <w:pPr>
        <w:spacing w:after="0" w:line="240" w:lineRule="auto"/>
      </w:pPr>
      <w:r>
        <w:separator/>
      </w:r>
    </w:p>
  </w:footnote>
  <w:footnote w:type="continuationSeparator" w:id="0">
    <w:p w:rsidR="00B943D0" w:rsidRDefault="00B943D0" w:rsidP="008E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99655"/>
      <w:docPartObj>
        <w:docPartGallery w:val="Page Numbers (Top of Page)"/>
        <w:docPartUnique/>
      </w:docPartObj>
    </w:sdtPr>
    <w:sdtContent>
      <w:p w:rsidR="003F7DDD" w:rsidRDefault="003F7D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15">
          <w:rPr>
            <w:noProof/>
          </w:rPr>
          <w:t>35</w:t>
        </w:r>
        <w:r>
          <w:fldChar w:fldCharType="end"/>
        </w:r>
      </w:p>
    </w:sdtContent>
  </w:sdt>
  <w:p w:rsidR="003F7DDD" w:rsidRDefault="003F7D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9"/>
    <w:rsid w:val="00080DA9"/>
    <w:rsid w:val="000F1C68"/>
    <w:rsid w:val="00120197"/>
    <w:rsid w:val="00140215"/>
    <w:rsid w:val="00176655"/>
    <w:rsid w:val="00236460"/>
    <w:rsid w:val="002D6DF4"/>
    <w:rsid w:val="002E659E"/>
    <w:rsid w:val="00313668"/>
    <w:rsid w:val="00337061"/>
    <w:rsid w:val="00347156"/>
    <w:rsid w:val="00360D9F"/>
    <w:rsid w:val="0036649E"/>
    <w:rsid w:val="003A6F5C"/>
    <w:rsid w:val="003F7DDD"/>
    <w:rsid w:val="00443ECF"/>
    <w:rsid w:val="00467ECE"/>
    <w:rsid w:val="0048347D"/>
    <w:rsid w:val="004D4708"/>
    <w:rsid w:val="00515575"/>
    <w:rsid w:val="005A5330"/>
    <w:rsid w:val="005B5A0B"/>
    <w:rsid w:val="005E0CEC"/>
    <w:rsid w:val="005E71C4"/>
    <w:rsid w:val="005F2620"/>
    <w:rsid w:val="0061799A"/>
    <w:rsid w:val="0067118E"/>
    <w:rsid w:val="00694B83"/>
    <w:rsid w:val="00722602"/>
    <w:rsid w:val="00761F26"/>
    <w:rsid w:val="00764ED8"/>
    <w:rsid w:val="007769A9"/>
    <w:rsid w:val="007C7004"/>
    <w:rsid w:val="0081460B"/>
    <w:rsid w:val="00845228"/>
    <w:rsid w:val="0086476D"/>
    <w:rsid w:val="0087266B"/>
    <w:rsid w:val="008E4CEF"/>
    <w:rsid w:val="008F141E"/>
    <w:rsid w:val="00921DE3"/>
    <w:rsid w:val="0093369D"/>
    <w:rsid w:val="00963BE8"/>
    <w:rsid w:val="00977E21"/>
    <w:rsid w:val="00A361DA"/>
    <w:rsid w:val="00A41C67"/>
    <w:rsid w:val="00AA4987"/>
    <w:rsid w:val="00AF2933"/>
    <w:rsid w:val="00AF70D1"/>
    <w:rsid w:val="00B943D0"/>
    <w:rsid w:val="00BA2E15"/>
    <w:rsid w:val="00BE2B0A"/>
    <w:rsid w:val="00C57D3F"/>
    <w:rsid w:val="00CC3029"/>
    <w:rsid w:val="00CD0032"/>
    <w:rsid w:val="00CE55F1"/>
    <w:rsid w:val="00D23C6D"/>
    <w:rsid w:val="00D30492"/>
    <w:rsid w:val="00D5106A"/>
    <w:rsid w:val="00D645B7"/>
    <w:rsid w:val="00D93CC4"/>
    <w:rsid w:val="00DB0ABE"/>
    <w:rsid w:val="00DC7187"/>
    <w:rsid w:val="00DC750A"/>
    <w:rsid w:val="00E05C4C"/>
    <w:rsid w:val="00E834B5"/>
    <w:rsid w:val="00EC0FA3"/>
    <w:rsid w:val="00EC620E"/>
    <w:rsid w:val="00F230E7"/>
    <w:rsid w:val="00F569F6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774B-C3DC-4BB8-8331-28A9916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F14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4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F14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F1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141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ody Text"/>
    <w:basedOn w:val="a"/>
    <w:link w:val="a6"/>
    <w:rsid w:val="008F1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F1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F14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F141E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8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CEF"/>
  </w:style>
  <w:style w:type="paragraph" w:styleId="a9">
    <w:name w:val="footer"/>
    <w:basedOn w:val="a"/>
    <w:link w:val="aa"/>
    <w:uiPriority w:val="99"/>
    <w:unhideWhenUsed/>
    <w:rsid w:val="008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7559-CE04-4CA3-8C62-5F19B124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9217</Words>
  <Characters>52541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59</cp:revision>
  <cp:lastPrinted>2020-10-22T02:45:00Z</cp:lastPrinted>
  <dcterms:created xsi:type="dcterms:W3CDTF">2018-04-26T23:36:00Z</dcterms:created>
  <dcterms:modified xsi:type="dcterms:W3CDTF">2020-10-22T02:51:00Z</dcterms:modified>
</cp:coreProperties>
</file>