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90" w:rsidRDefault="0023604B" w:rsidP="00236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:rsidR="0023604B" w:rsidRDefault="0023604B" w:rsidP="00236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23604B" w:rsidRDefault="0023604B" w:rsidP="00236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04B" w:rsidRDefault="0023604B" w:rsidP="00236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3604B" w:rsidRDefault="0023604B" w:rsidP="00236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04B" w:rsidRDefault="0023604B" w:rsidP="00236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04B" w:rsidRDefault="0023604B" w:rsidP="00236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04B" w:rsidRDefault="0023604B" w:rsidP="00236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04B" w:rsidRDefault="0023604B" w:rsidP="00236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25.01.2021                                                              </w:t>
      </w:r>
      <w:r w:rsidR="007C5C6A">
        <w:rPr>
          <w:rFonts w:ascii="Times New Roman" w:hAnsi="Times New Roman" w:cs="Times New Roman"/>
          <w:sz w:val="28"/>
          <w:szCs w:val="28"/>
        </w:rPr>
        <w:t xml:space="preserve">                                       9-па</w:t>
      </w:r>
    </w:p>
    <w:p w:rsidR="0023604B" w:rsidRDefault="0023604B" w:rsidP="00236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04B" w:rsidRDefault="0023604B" w:rsidP="00236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04B" w:rsidRDefault="0023604B" w:rsidP="002360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Магинского сельского </w:t>
      </w:r>
      <w:r w:rsidR="001C5618">
        <w:rPr>
          <w:rFonts w:ascii="Times New Roman" w:hAnsi="Times New Roman" w:cs="Times New Roman"/>
          <w:sz w:val="28"/>
          <w:szCs w:val="28"/>
        </w:rPr>
        <w:t xml:space="preserve">поселения от 28.11.2020 </w:t>
      </w:r>
      <w:r>
        <w:rPr>
          <w:rFonts w:ascii="Times New Roman" w:hAnsi="Times New Roman" w:cs="Times New Roman"/>
          <w:sz w:val="28"/>
          <w:szCs w:val="28"/>
        </w:rPr>
        <w:t>№ 101-па «Об отдельных вопросах, связанных  с принятием мер по недопущению распространения новой коронавирусной инфекции»</w:t>
      </w:r>
    </w:p>
    <w:p w:rsidR="0023604B" w:rsidRDefault="0023604B" w:rsidP="00236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04B" w:rsidRDefault="0023604B" w:rsidP="00236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04B" w:rsidRDefault="0023604B" w:rsidP="00236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28D1">
        <w:rPr>
          <w:rFonts w:ascii="Times New Roman" w:hAnsi="Times New Roman" w:cs="Times New Roman"/>
          <w:sz w:val="28"/>
          <w:szCs w:val="28"/>
        </w:rPr>
        <w:t>В связи со складывающейся санитарно-эпидемиологической обстановкой по распространению новой коронавирусной инфекции на территории Николаевского муниципального района Хабаровского края, администрация Магинского сельского поселения Николаевского муниципального района Хабаровского края</w:t>
      </w:r>
    </w:p>
    <w:p w:rsidR="00F228D1" w:rsidRDefault="00F228D1" w:rsidP="00236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228D1" w:rsidRDefault="00F228D1" w:rsidP="00F2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в постановление администрации Магинского сельского поселения Николаевского муниципального района Хабаро</w:t>
      </w:r>
      <w:r w:rsidR="001C5618">
        <w:rPr>
          <w:rFonts w:ascii="Times New Roman" w:hAnsi="Times New Roman" w:cs="Times New Roman"/>
          <w:sz w:val="28"/>
          <w:szCs w:val="28"/>
        </w:rPr>
        <w:t>вского края от 28.11.2020</w:t>
      </w:r>
      <w:r>
        <w:rPr>
          <w:rFonts w:ascii="Times New Roman" w:hAnsi="Times New Roman" w:cs="Times New Roman"/>
          <w:sz w:val="28"/>
          <w:szCs w:val="28"/>
        </w:rPr>
        <w:t xml:space="preserve"> № 101-па «Об отдельных вопросах, связанных  с принятием мер по недопущению распространения новой коронавирусной инфекции» следующее изменение:</w:t>
      </w:r>
    </w:p>
    <w:p w:rsidR="00F228D1" w:rsidRDefault="00F228D1" w:rsidP="00F2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Пункт 4 изложить в следующей редакции:</w:t>
      </w:r>
    </w:p>
    <w:p w:rsidR="00F228D1" w:rsidRDefault="00F228D1" w:rsidP="00F2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5618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« Возобновить личный прием граждан</w:t>
      </w:r>
      <w:r w:rsidR="006D0D96">
        <w:rPr>
          <w:rFonts w:ascii="Times New Roman" w:hAnsi="Times New Roman" w:cs="Times New Roman"/>
          <w:sz w:val="28"/>
          <w:szCs w:val="28"/>
        </w:rPr>
        <w:t xml:space="preserve"> главой Магинского сельского поселения. Прием осуществлять строго по предварительной записи по вопросам, требующим непосредственного участия главы сельского поселения, с соблюдением всех противоэпидемических требований</w:t>
      </w:r>
      <w:r w:rsidR="001C5618">
        <w:rPr>
          <w:rFonts w:ascii="Times New Roman" w:hAnsi="Times New Roman" w:cs="Times New Roman"/>
          <w:sz w:val="28"/>
          <w:szCs w:val="28"/>
        </w:rPr>
        <w:t>»</w:t>
      </w:r>
      <w:r w:rsidR="006D0D96">
        <w:rPr>
          <w:rFonts w:ascii="Times New Roman" w:hAnsi="Times New Roman" w:cs="Times New Roman"/>
          <w:sz w:val="28"/>
          <w:szCs w:val="28"/>
        </w:rPr>
        <w:t>.</w:t>
      </w:r>
    </w:p>
    <w:p w:rsidR="006D0D96" w:rsidRDefault="006D0D96" w:rsidP="00F2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5618">
        <w:rPr>
          <w:rFonts w:ascii="Times New Roman" w:hAnsi="Times New Roman" w:cs="Times New Roman"/>
          <w:sz w:val="28"/>
          <w:szCs w:val="28"/>
        </w:rPr>
        <w:t>4.2. «</w:t>
      </w:r>
      <w:r>
        <w:rPr>
          <w:rFonts w:ascii="Times New Roman" w:hAnsi="Times New Roman" w:cs="Times New Roman"/>
          <w:sz w:val="28"/>
          <w:szCs w:val="28"/>
        </w:rPr>
        <w:t>Возобновить личный прием граждан специалистами администрации сельского поселения, по предварительной записи, с интервалом между приемами не менее 10 минут, с соблюдением всех противоэпидемических требований».</w:t>
      </w:r>
    </w:p>
    <w:p w:rsidR="006D0D96" w:rsidRDefault="006D0D96" w:rsidP="00F2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71C0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главу Магинского сельского поселения Мавровского В.Е.</w:t>
      </w:r>
    </w:p>
    <w:p w:rsidR="000A71C0" w:rsidRDefault="000A71C0" w:rsidP="00F2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вступает в силу со дня его подписания.</w:t>
      </w:r>
    </w:p>
    <w:p w:rsidR="000A71C0" w:rsidRDefault="000A71C0" w:rsidP="00F2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1C0" w:rsidRDefault="000A71C0" w:rsidP="00F2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C6A" w:rsidRDefault="007C5C6A" w:rsidP="00F2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1C0" w:rsidRDefault="000A71C0" w:rsidP="00F2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В.Е. Мавровский</w:t>
      </w:r>
    </w:p>
    <w:p w:rsidR="006D0D96" w:rsidRDefault="006D0D96" w:rsidP="00F2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8D1" w:rsidRPr="0023604B" w:rsidRDefault="00F228D1" w:rsidP="00236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28D1" w:rsidRPr="0023604B" w:rsidSect="007C5C6A">
      <w:pgSz w:w="11906" w:h="16838"/>
      <w:pgMar w:top="1134" w:right="567" w:bottom="1134" w:left="204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1F"/>
    <w:rsid w:val="000A71C0"/>
    <w:rsid w:val="001C5618"/>
    <w:rsid w:val="0023604B"/>
    <w:rsid w:val="00583B90"/>
    <w:rsid w:val="006D0D96"/>
    <w:rsid w:val="007C5C6A"/>
    <w:rsid w:val="00ED5D1F"/>
    <w:rsid w:val="00F2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97C8C-B85D-4169-B1AD-F2B13CE9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7</cp:revision>
  <cp:lastPrinted>2021-02-03T01:42:00Z</cp:lastPrinted>
  <dcterms:created xsi:type="dcterms:W3CDTF">2021-02-01T23:51:00Z</dcterms:created>
  <dcterms:modified xsi:type="dcterms:W3CDTF">2021-02-03T01:45:00Z</dcterms:modified>
</cp:coreProperties>
</file>