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84CE" w14:textId="77777777" w:rsidR="00266EFB" w:rsidRDefault="008724D0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AA94" w14:textId="77777777" w:rsidR="008F5EC7" w:rsidRDefault="008F5EC7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90BE24" w14:textId="77777777" w:rsidR="000B7BD5" w:rsidRPr="000B7BD5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14:paraId="09DB44C5" w14:textId="4B04529E" w:rsidR="008F5EC7" w:rsidRDefault="000B7BD5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14:paraId="3BE9FD4D" w14:textId="77777777" w:rsidR="008F5EC7" w:rsidRDefault="008F5EC7" w:rsidP="008F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A7549B" w14:textId="77777777" w:rsidR="000B7BD5" w:rsidRDefault="000B7BD5" w:rsidP="000B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BD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0658BC9" w14:textId="77777777" w:rsidR="000B7BD5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EC7">
        <w:rPr>
          <w:rFonts w:ascii="Times New Roman" w:hAnsi="Times New Roman" w:cs="Times New Roman"/>
          <w:sz w:val="24"/>
          <w:szCs w:val="24"/>
        </w:rPr>
        <w:t>п. Маго</w:t>
      </w:r>
    </w:p>
    <w:p w14:paraId="72B070D0" w14:textId="77777777" w:rsidR="008F5EC7" w:rsidRPr="008F5EC7" w:rsidRDefault="008F5EC7" w:rsidP="008F5E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4D0BF" w14:textId="09E0C681" w:rsidR="003446A5" w:rsidRPr="008F5EC7" w:rsidRDefault="008F5EC7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F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001F19">
        <w:rPr>
          <w:rFonts w:ascii="Times New Roman" w:hAnsi="Times New Roman" w:cs="Times New Roman"/>
          <w:sz w:val="28"/>
          <w:szCs w:val="28"/>
        </w:rPr>
        <w:t>21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B7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1F19">
        <w:rPr>
          <w:rFonts w:ascii="Times New Roman" w:hAnsi="Times New Roman" w:cs="Times New Roman"/>
          <w:sz w:val="28"/>
          <w:szCs w:val="28"/>
        </w:rPr>
        <w:t>38-</w:t>
      </w:r>
      <w:r w:rsidR="000B7BD5" w:rsidRPr="000B7BD5">
        <w:rPr>
          <w:rFonts w:ascii="Times New Roman" w:hAnsi="Times New Roman" w:cs="Times New Roman"/>
          <w:sz w:val="28"/>
          <w:szCs w:val="28"/>
        </w:rPr>
        <w:t xml:space="preserve"> п</w:t>
      </w:r>
      <w:r w:rsidR="00001F19">
        <w:rPr>
          <w:rFonts w:ascii="Times New Roman" w:hAnsi="Times New Roman" w:cs="Times New Roman"/>
          <w:sz w:val="28"/>
          <w:szCs w:val="28"/>
        </w:rPr>
        <w:t>а</w:t>
      </w:r>
    </w:p>
    <w:p w14:paraId="662932E2" w14:textId="77777777" w:rsidR="003446A5" w:rsidRPr="00303A88" w:rsidRDefault="003446A5" w:rsidP="003446A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</w:rPr>
      </w:pPr>
    </w:p>
    <w:p w14:paraId="5591FFE9" w14:textId="2FB374A0"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подготов</w:t>
      </w:r>
      <w:r w:rsidR="00F0102C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</w:t>
      </w:r>
      <w:r w:rsidR="00E9412A">
        <w:rPr>
          <w:rFonts w:ascii="Times New Roman" w:hAnsi="Times New Roman" w:cs="Times New Roman"/>
          <w:color w:val="000000"/>
          <w:spacing w:val="1"/>
          <w:sz w:val="28"/>
          <w:szCs w:val="28"/>
        </w:rPr>
        <w:t>21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Магинского сельского поселения    </w:t>
      </w:r>
    </w:p>
    <w:p w14:paraId="5D13787E" w14:textId="77777777" w:rsidR="009E5811" w:rsidRPr="009E5811" w:rsidRDefault="009E5811" w:rsidP="002B76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4F02545C" w14:textId="0F2BF225" w:rsidR="009E5811" w:rsidRPr="009E5811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В целях соблюдения Пра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вил пожарной безопасности на территории Магинского сельского поселе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охраны жизни, здоровья, имущества граждан, учреждений и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организаций, находящихся на территории поселения, администрация Магинского сельского поселения </w:t>
      </w:r>
      <w:r w:rsidR="00E9412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Николаевского муниципального района Хабаровского края</w:t>
      </w:r>
    </w:p>
    <w:p w14:paraId="276B3E6A" w14:textId="77777777" w:rsidR="009E5811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14:paraId="58463F0D" w14:textId="23F54086" w:rsidR="009E5811" w:rsidRPr="009E5811" w:rsidRDefault="00B5302F" w:rsidP="002B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организаций независи</w:t>
      </w:r>
      <w:r w:rsidR="009E5811" w:rsidRPr="009E5811">
        <w:rPr>
          <w:rFonts w:ascii="Times New Roman" w:hAnsi="Times New Roman" w:cs="Times New Roman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spacing w:val="5"/>
          <w:sz w:val="28"/>
          <w:szCs w:val="28"/>
        </w:rPr>
        <w:t xml:space="preserve">мо от форм собственности, </w:t>
      </w:r>
      <w:r w:rsidR="009E5811" w:rsidRPr="009E5811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 предпринимателям:  </w:t>
      </w:r>
    </w:p>
    <w:p w14:paraId="19EDA7B2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14:paraId="4D472690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разрабатывать и осуществлять меры по обеспечению пожарной безопасности; </w:t>
      </w:r>
    </w:p>
    <w:p w14:paraId="3D9F466B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14:paraId="225D4420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включать в коллективный договор (соглашение) вопросы пожарной безопасности; </w:t>
      </w:r>
    </w:p>
    <w:p w14:paraId="6F0B3D83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5811" w:rsidRPr="009E5811">
        <w:rPr>
          <w:sz w:val="28"/>
          <w:szCs w:val="28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14:paraId="1D43CC25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14:paraId="4CFB5D2A" w14:textId="77777777" w:rsidR="009E5811" w:rsidRP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14:paraId="6231F729" w14:textId="77777777" w:rsidR="009E5811" w:rsidRPr="009E5811" w:rsidRDefault="00B5302F" w:rsidP="002B760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 </w:t>
      </w:r>
    </w:p>
    <w:p w14:paraId="31E3D71B" w14:textId="77777777" w:rsidR="009E5811" w:rsidRPr="009E5811" w:rsidRDefault="00B5302F" w:rsidP="002B760B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содействовать деятельности добровольных пожарных;</w:t>
      </w:r>
    </w:p>
    <w:p w14:paraId="0CC00047" w14:textId="2B51F3AF" w:rsidR="009E5811" w:rsidRDefault="00001F19" w:rsidP="002B760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9E5811">
        <w:rPr>
          <w:color w:val="auto"/>
          <w:sz w:val="28"/>
          <w:szCs w:val="28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14:paraId="3CD752A0" w14:textId="77777777"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2B898BC2" w14:textId="77777777"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2. Обязать граждан:</w:t>
      </w:r>
    </w:p>
    <w:p w14:paraId="56C35DD4" w14:textId="77777777" w:rsidR="009E5811" w:rsidRDefault="009E5811" w:rsidP="002B7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соблюдать требования пожарной безопасности; </w:t>
      </w:r>
    </w:p>
    <w:p w14:paraId="1FF36B61" w14:textId="5E86500F" w:rsidR="009E5811" w:rsidRDefault="009E5811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утвержденного Постановлением главы Магинского городского поселения от 27.07.2007 № 26 «Об утверждении Перечня первичных средств пожаротушения для индивидуальных жилых домов</w:t>
      </w:r>
      <w:r w:rsidR="00001F1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86B2827" w14:textId="77777777"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при обнаружении пожаров немедленно уведомлять о них пожарную охрану; </w:t>
      </w:r>
    </w:p>
    <w:p w14:paraId="21F037B0" w14:textId="77777777"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14:paraId="17951469" w14:textId="77777777" w:rsidR="009E5811" w:rsidRDefault="00B5302F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оказывать содействие пожарной охране при тушении пожаров; </w:t>
      </w:r>
    </w:p>
    <w:p w14:paraId="4D3CBFD5" w14:textId="77777777" w:rsidR="009E5811" w:rsidRDefault="009E5811" w:rsidP="002B7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14:paraId="2E98375B" w14:textId="77777777" w:rsidR="009E5811" w:rsidRPr="009E5811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 xml:space="preserve">- </w:t>
      </w:r>
      <w:r w:rsidR="009E5811" w:rsidRPr="009E5811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09063E5" w14:textId="61BA44C9" w:rsidR="009E5811" w:rsidRPr="009E5811" w:rsidRDefault="00B5302F" w:rsidP="002B760B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генеральному директору общества с ограниченной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ответственностью «Неон-Плюс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» Мастерских Д.В.:</w:t>
      </w:r>
    </w:p>
    <w:p w14:paraId="5E5506C1" w14:textId="6976D475" w:rsidR="00B5302F" w:rsidRDefault="00B5302F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 w:rsidR="00001F1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Обеспечить  в</w:t>
      </w:r>
      <w:proofErr w:type="gramEnd"/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ис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правном состоянии и готовности к выезду на пожар</w:t>
      </w:r>
      <w:r w:rsidR="009E5811" w:rsidRPr="009E58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техники для тушения пожаро</w:t>
      </w:r>
      <w:r w:rsidR="009E5811"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в;</w:t>
      </w:r>
    </w:p>
    <w:p w14:paraId="7EF10DA6" w14:textId="56BEA928" w:rsidR="009E5811" w:rsidRPr="009E5811" w:rsidRDefault="009E5811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3.2</w:t>
      </w:r>
      <w:r w:rsidR="00001F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Своевременно производить очистку несанкционированных свалок,</w:t>
      </w:r>
      <w:r w:rsidR="00001F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подъездных дорог к свалкам, </w:t>
      </w:r>
      <w:proofErr w:type="spellStart"/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гуртовку</w:t>
      </w:r>
      <w:proofErr w:type="spellEnd"/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мусора с целью безопасности при возникновении пожара;</w:t>
      </w:r>
    </w:p>
    <w:p w14:paraId="00A59CF5" w14:textId="77777777" w:rsidR="009E5811" w:rsidRPr="009E5811" w:rsidRDefault="009E5811" w:rsidP="002B760B">
      <w:pPr>
        <w:shd w:val="clear" w:color="auto" w:fill="FFFFFF"/>
        <w:spacing w:after="0" w:line="240" w:lineRule="auto"/>
        <w:ind w:left="29" w:right="43" w:firstLine="6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Производить проверку работоспособности ре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зервных водозаборных скважин (не реже 1 раза в квартал);</w:t>
      </w:r>
    </w:p>
    <w:p w14:paraId="6C831C06" w14:textId="6B6C4D41" w:rsidR="008F5EC7" w:rsidRDefault="009E5811" w:rsidP="002B760B">
      <w:pPr>
        <w:shd w:val="clear" w:color="auto" w:fill="FFFFFF"/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3.4. Подготовить подъездные пути и наличия указателей к водозаборным скважинам и к естественным источникам водоснабже</w:t>
      </w:r>
      <w:r w:rsidR="008F5E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  <w:r w:rsidR="00001F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CD6F4C8" w14:textId="213FBD69" w:rsidR="00B5302F" w:rsidRPr="008F5EC7" w:rsidRDefault="009E5811" w:rsidP="002B760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9"/>
          <w:sz w:val="28"/>
          <w:szCs w:val="28"/>
        </w:rPr>
        <w:t>4.</w:t>
      </w:r>
      <w:r w:rsidR="002B760B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Специалисту администрации Магинског</w:t>
      </w:r>
      <w:r w:rsidR="00F0102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о сельского поселения по имущественным отношениям 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обеспечением пожарной безопа</w:t>
      </w:r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сности в поселении </w:t>
      </w:r>
      <w:proofErr w:type="spellStart"/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>Шетниковой</w:t>
      </w:r>
      <w:proofErr w:type="spellEnd"/>
      <w:r w:rsidR="006F73A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Н.Э</w:t>
      </w:r>
      <w:r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</w:p>
    <w:p w14:paraId="5D79A9E5" w14:textId="43C1D12F" w:rsidR="009E5811" w:rsidRPr="009E5811" w:rsidRDefault="002B760B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4.1. Провести разъяснительную работу с населением, проживающим в частных домах, с целью обеспеченности </w:t>
      </w:r>
      <w:r w:rsidR="009E5811" w:rsidRPr="009E5811">
        <w:rPr>
          <w:rFonts w:ascii="Times New Roman" w:hAnsi="Times New Roman" w:cs="Times New Roman"/>
          <w:color w:val="000000"/>
          <w:spacing w:val="-18"/>
          <w:sz w:val="28"/>
          <w:szCs w:val="28"/>
        </w:rPr>
        <w:t>бочками с водой на дворовых территориях и пожарного инвентаря (лома, ведра, багры);</w:t>
      </w:r>
    </w:p>
    <w:p w14:paraId="1F779F2B" w14:textId="77777777" w:rsidR="002B760B" w:rsidRDefault="002B760B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4.2. Произвести инвентаризацию жилищного фонда по выявлению пустующих, 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непригодных для проживания домов с целью их утилизации, как пожароопасных объ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>ектов.</w:t>
      </w:r>
    </w:p>
    <w:p w14:paraId="4B21FA74" w14:textId="77777777" w:rsidR="009E5811" w:rsidRPr="002B760B" w:rsidRDefault="002B760B" w:rsidP="002B760B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5.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Главе Магинского сельского поселения Мавровскому В.Е.:</w:t>
      </w:r>
    </w:p>
    <w:p w14:paraId="71921911" w14:textId="77777777" w:rsidR="009E5811" w:rsidRPr="009E5811" w:rsidRDefault="006F73AF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организовать обновление минерализованных полос   до 01 июля   года;</w:t>
      </w:r>
    </w:p>
    <w:p w14:paraId="0CD894B8" w14:textId="1E7C9287" w:rsidR="009E5811" w:rsidRPr="009E5811" w:rsidRDefault="00C327E4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создать резерв финансовых средств для ликвидации чрезвычайных ситуаций, в том числе для ликвидации лесных пожаров</w:t>
      </w:r>
      <w:r w:rsidR="00001F19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14:paraId="6BCE0DEA" w14:textId="77777777" w:rsidR="009E5811" w:rsidRPr="009E5811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обеспечить готовность бульдозера администрации для тушения лесных пожаров;</w:t>
      </w:r>
    </w:p>
    <w:p w14:paraId="5AF8B741" w14:textId="2C0E0602" w:rsidR="002B760B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- заключить договор с обществом ограниче</w:t>
      </w:r>
      <w:r w:rsidR="00B5302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нной ответственностью «Неон-Плюс</w:t>
      </w:r>
      <w:r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о предоставлении противопожарной техники для тушения пожаров.</w:t>
      </w:r>
    </w:p>
    <w:p w14:paraId="129B0C29" w14:textId="310940B6" w:rsidR="002B760B" w:rsidRDefault="002B760B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6. Считать утратившим силу постановление администрации Магинского с</w:t>
      </w:r>
      <w:r w:rsidR="009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ельского поселения от 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>16</w:t>
      </w:r>
      <w:r w:rsidR="009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>.03.20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="009F6E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 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>36-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подготов</w:t>
      </w:r>
      <w:r w:rsidR="009F6E38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</w:t>
      </w:r>
      <w:r w:rsidR="00E9412A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9F6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 на территории Магинского сельского поселения»</w:t>
      </w:r>
      <w:r w:rsidR="00001F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E5811"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p w14:paraId="612E48AD" w14:textId="250571DC" w:rsidR="009E5811" w:rsidRPr="002B760B" w:rsidRDefault="002B760B" w:rsidP="002B760B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7. Настоящее постановление опубликовать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Сборнике правовых актов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Магинского сельского поселения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разместить на официальном сайте администрации 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Магинского сельского поселения</w:t>
      </w:r>
      <w:r w:rsidR="00E94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Николаевского муниципального района Хабаровского края</w:t>
      </w:r>
      <w:r w:rsidR="009E5811" w:rsidRPr="009E581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47A6EF23" w14:textId="3A33FEA3" w:rsidR="00B5302F" w:rsidRDefault="002B760B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8. Контроль </w:t>
      </w:r>
      <w:r w:rsidR="00986789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 исполнением</w:t>
      </w:r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настоящего постановления возложить </w:t>
      </w:r>
      <w:proofErr w:type="gramStart"/>
      <w:r w:rsidR="009E5811" w:rsidRPr="009E581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</w:t>
      </w:r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специалиста</w:t>
      </w:r>
      <w:proofErr w:type="gramEnd"/>
      <w:r w:rsidR="009E5811" w:rsidRPr="009E581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по имущественным</w:t>
      </w:r>
      <w:r w:rsidR="00E9412A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отношениям  </w:t>
      </w:r>
      <w:r w:rsidR="00C327E4" w:rsidRPr="009E5811">
        <w:rPr>
          <w:rFonts w:ascii="Times New Roman" w:hAnsi="Times New Roman" w:cs="Times New Roman"/>
          <w:color w:val="000000"/>
          <w:spacing w:val="-16"/>
          <w:sz w:val="28"/>
          <w:szCs w:val="28"/>
        </w:rPr>
        <w:t>и  обеспечением  пожарной безопа</w:t>
      </w:r>
      <w:r w:rsidR="00C327E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сности  в поселении   </w:t>
      </w:r>
      <w:r w:rsidR="006F73A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Шетникову  Н.Э</w:t>
      </w:r>
      <w:r w:rsidR="00986789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6A30E6D5" w14:textId="77777777" w:rsidR="009E5811" w:rsidRPr="00B5302F" w:rsidRDefault="002B760B" w:rsidP="002B76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E5811" w:rsidRPr="009E5811">
        <w:rPr>
          <w:rFonts w:ascii="Times New Roman" w:hAnsi="Times New Roman" w:cs="Times New Roman"/>
          <w:sz w:val="28"/>
          <w:szCs w:val="28"/>
        </w:rPr>
        <w:t>9. Настоящее постановление в</w:t>
      </w:r>
      <w:r w:rsidR="006F73AF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266EF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F73AF">
        <w:rPr>
          <w:rFonts w:ascii="Times New Roman" w:hAnsi="Times New Roman" w:cs="Times New Roman"/>
          <w:sz w:val="28"/>
          <w:szCs w:val="28"/>
        </w:rPr>
        <w:t>после его официальног</w:t>
      </w:r>
      <w:r w:rsidR="00266EFB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E5811" w:rsidRPr="009E5811">
        <w:rPr>
          <w:rFonts w:ascii="Times New Roman" w:hAnsi="Times New Roman" w:cs="Times New Roman"/>
          <w:sz w:val="28"/>
          <w:szCs w:val="28"/>
        </w:rPr>
        <w:t>.</w:t>
      </w:r>
    </w:p>
    <w:p w14:paraId="71146067" w14:textId="77777777" w:rsidR="009E5811" w:rsidRPr="009E5811" w:rsidRDefault="009E5811" w:rsidP="002B7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C34641" w14:textId="77777777"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B08C0" w14:textId="77777777"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B7F1F" w14:textId="77777777" w:rsidR="009E5811" w:rsidRPr="009E5811" w:rsidRDefault="009E5811" w:rsidP="002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E5811">
        <w:rPr>
          <w:rFonts w:ascii="Times New Roman" w:hAnsi="Times New Roman" w:cs="Times New Roman"/>
          <w:sz w:val="28"/>
          <w:szCs w:val="28"/>
        </w:rPr>
        <w:tab/>
      </w:r>
      <w:r w:rsidR="003C4B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E5811">
        <w:rPr>
          <w:rFonts w:ascii="Times New Roman" w:hAnsi="Times New Roman" w:cs="Times New Roman"/>
          <w:sz w:val="28"/>
          <w:szCs w:val="28"/>
        </w:rPr>
        <w:t>В.Е. Мавровский</w:t>
      </w:r>
    </w:p>
    <w:p w14:paraId="4D88AC24" w14:textId="77777777" w:rsidR="009E5811" w:rsidRPr="009E5811" w:rsidRDefault="009E5811" w:rsidP="002B760B">
      <w:pPr>
        <w:spacing w:after="0" w:line="240" w:lineRule="auto"/>
        <w:rPr>
          <w:rFonts w:ascii="Times New Roman" w:hAnsi="Times New Roman" w:cs="Times New Roman"/>
        </w:rPr>
      </w:pPr>
    </w:p>
    <w:sectPr w:rsidR="009E5811" w:rsidRPr="009E5811" w:rsidSect="008F5EC7">
      <w:headerReference w:type="default" r:id="rId7"/>
      <w:pgSz w:w="11906" w:h="16838"/>
      <w:pgMar w:top="0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02D2" w14:textId="77777777" w:rsidR="003F08D2" w:rsidRDefault="003F08D2" w:rsidP="004A0637">
      <w:pPr>
        <w:spacing w:after="0" w:line="240" w:lineRule="auto"/>
      </w:pPr>
      <w:r>
        <w:separator/>
      </w:r>
    </w:p>
  </w:endnote>
  <w:endnote w:type="continuationSeparator" w:id="0">
    <w:p w14:paraId="3B0905A0" w14:textId="77777777" w:rsidR="003F08D2" w:rsidRDefault="003F08D2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FA7B" w14:textId="77777777" w:rsidR="003F08D2" w:rsidRDefault="003F08D2" w:rsidP="004A0637">
      <w:pPr>
        <w:spacing w:after="0" w:line="240" w:lineRule="auto"/>
      </w:pPr>
      <w:r>
        <w:separator/>
      </w:r>
    </w:p>
  </w:footnote>
  <w:footnote w:type="continuationSeparator" w:id="0">
    <w:p w14:paraId="3BB78B1B" w14:textId="77777777" w:rsidR="003F08D2" w:rsidRDefault="003F08D2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726462"/>
      <w:docPartObj>
        <w:docPartGallery w:val="Page Numbers (Top of Page)"/>
        <w:docPartUnique/>
      </w:docPartObj>
    </w:sdtPr>
    <w:sdtEndPr/>
    <w:sdtContent>
      <w:p w14:paraId="43BFF314" w14:textId="77777777"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2B760B">
          <w:rPr>
            <w:noProof/>
          </w:rPr>
          <w:t>2</w:t>
        </w:r>
        <w:r>
          <w:fldChar w:fldCharType="end"/>
        </w:r>
      </w:p>
    </w:sdtContent>
  </w:sdt>
  <w:p w14:paraId="35DD0C53" w14:textId="77777777"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11"/>
    <w:rsid w:val="00001F19"/>
    <w:rsid w:val="000528F7"/>
    <w:rsid w:val="000B7BD5"/>
    <w:rsid w:val="001648BF"/>
    <w:rsid w:val="00165CF9"/>
    <w:rsid w:val="001A460B"/>
    <w:rsid w:val="001E5465"/>
    <w:rsid w:val="00266EFB"/>
    <w:rsid w:val="002B760B"/>
    <w:rsid w:val="00303A88"/>
    <w:rsid w:val="003446A5"/>
    <w:rsid w:val="003C4B20"/>
    <w:rsid w:val="003F08D2"/>
    <w:rsid w:val="00492597"/>
    <w:rsid w:val="004A0637"/>
    <w:rsid w:val="00571AF0"/>
    <w:rsid w:val="005D3564"/>
    <w:rsid w:val="006F73AF"/>
    <w:rsid w:val="008724D0"/>
    <w:rsid w:val="00877879"/>
    <w:rsid w:val="008F5EC7"/>
    <w:rsid w:val="00986789"/>
    <w:rsid w:val="009E5811"/>
    <w:rsid w:val="009F6E38"/>
    <w:rsid w:val="00A2111B"/>
    <w:rsid w:val="00AB657C"/>
    <w:rsid w:val="00AD3012"/>
    <w:rsid w:val="00B40789"/>
    <w:rsid w:val="00B5302F"/>
    <w:rsid w:val="00B87457"/>
    <w:rsid w:val="00C27242"/>
    <w:rsid w:val="00C327E4"/>
    <w:rsid w:val="00C5751A"/>
    <w:rsid w:val="00C779F1"/>
    <w:rsid w:val="00D3522A"/>
    <w:rsid w:val="00D53CB2"/>
    <w:rsid w:val="00DB1B38"/>
    <w:rsid w:val="00DD67F2"/>
    <w:rsid w:val="00E46F80"/>
    <w:rsid w:val="00E9412A"/>
    <w:rsid w:val="00F0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832"/>
  <w15:docId w15:val="{717846E8-6900-41C0-B21F-E18B6D9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F3C41B-1EE4-4DF0-BA4F-F34ABA68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IntelPentiumGold</cp:lastModifiedBy>
  <cp:revision>35</cp:revision>
  <cp:lastPrinted>2019-03-21T23:57:00Z</cp:lastPrinted>
  <dcterms:created xsi:type="dcterms:W3CDTF">2018-03-25T23:59:00Z</dcterms:created>
  <dcterms:modified xsi:type="dcterms:W3CDTF">2021-03-22T00:10:00Z</dcterms:modified>
</cp:coreProperties>
</file>