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3" w:rsidRPr="00F52F09" w:rsidRDefault="00F52F09" w:rsidP="00F52F0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погашает кредит потребителя </w:t>
      </w:r>
      <w:r w:rsidR="00836009" w:rsidRPr="00F52F09">
        <w:rPr>
          <w:rFonts w:ascii="Times New Roman" w:hAnsi="Times New Roman" w:cs="Times New Roman"/>
          <w:b/>
          <w:bCs/>
          <w:sz w:val="28"/>
          <w:szCs w:val="28"/>
        </w:rPr>
        <w:t>в случае приобретения им товара ненадлежащего качества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36009" w:rsidRPr="00F52F09" w:rsidRDefault="00836009" w:rsidP="0083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009" w:rsidRPr="00F52F09" w:rsidRDefault="00F52F09" w:rsidP="0059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правилам, предусмотренным законодательством о защите прав потребителей, п</w:t>
      </w:r>
      <w:r w:rsidR="00836009" w:rsidRPr="00F52F09">
        <w:rPr>
          <w:rFonts w:ascii="Times New Roman" w:hAnsi="Times New Roman" w:cs="Times New Roman"/>
          <w:sz w:val="28"/>
          <w:szCs w:val="28"/>
        </w:rPr>
        <w:t xml:space="preserve">родавец </w:t>
      </w:r>
      <w:hyperlink r:id="rId4" w:history="1">
        <w:r w:rsidR="00836009"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обязан вернуть</w:t>
        </w:r>
      </w:hyperlink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потребителю </w:t>
      </w:r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погашенного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>кредита и плату за него, только если сам предоставил этот кредит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когда </w:t>
      </w:r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 с отсрочкой или рассрочкой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009" w:rsidRPr="00F52F09" w:rsidRDefault="00F52F09" w:rsidP="0059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исходя </w:t>
      </w:r>
      <w:r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836009"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ункта</w:t>
        </w:r>
        <w:r w:rsidR="00836009"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 ст</w:t>
        </w:r>
        <w:r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атьи </w:t>
        </w:r>
        <w:r w:rsidR="00836009" w:rsidRPr="00F52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="00836009"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F09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(далее – Закон о защите прав потребителей)</w:t>
      </w:r>
      <w:r w:rsidRPr="00F52F09">
        <w:rPr>
          <w:rFonts w:ascii="Times New Roman" w:hAnsi="Times New Roman" w:cs="Times New Roman"/>
          <w:sz w:val="28"/>
          <w:szCs w:val="28"/>
        </w:rPr>
        <w:t xml:space="preserve"> </w:t>
      </w:r>
      <w:r w:rsidR="00836009" w:rsidRPr="00F52F09">
        <w:rPr>
          <w:rFonts w:ascii="Times New Roman" w:hAnsi="Times New Roman" w:cs="Times New Roman"/>
          <w:sz w:val="28"/>
          <w:szCs w:val="28"/>
        </w:rPr>
        <w:t>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  <w:proofErr w:type="gramEnd"/>
    </w:p>
    <w:p w:rsidR="00F52F09" w:rsidRPr="0059486A" w:rsidRDefault="00F52F09" w:rsidP="0059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применяется исключительно к</w:t>
      </w:r>
      <w:r w:rsidR="00836009" w:rsidRPr="00F52F0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6009" w:rsidRPr="00F52F09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6009" w:rsidRPr="00F52F09">
        <w:rPr>
          <w:rFonts w:ascii="Times New Roman" w:hAnsi="Times New Roman" w:cs="Times New Roman"/>
          <w:sz w:val="28"/>
          <w:szCs w:val="28"/>
        </w:rPr>
        <w:t xml:space="preserve"> с приобретением товара с отсрочкой или рассрочкой платежа, предоставленными самим продавцом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hyperlink r:id="rId6" w:history="1">
        <w:r w:rsidR="008360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488</w:t>
        </w:r>
      </w:hyperlink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8360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489</w:t>
        </w:r>
      </w:hyperlink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следовательно, </w:t>
      </w:r>
      <w:hyperlink r:id="rId8" w:history="1">
        <w:r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5 статьи 24</w:t>
        </w:r>
      </w:hyperlink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защите прав потребителей не применим 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к правоотношениям, когда товар приоб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ретен за счет кредитных средств (потребительского кредита, займа)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009" w:rsidRPr="00F52F09" w:rsidRDefault="0059486A" w:rsidP="0059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учесть, что 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озмещение убытков 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потребителю 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возврате товара ненадлежащего качества, приобретенного 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</w:t>
      </w:r>
      <w:r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целевого </w:t>
      </w:r>
      <w:r w:rsidR="00836009" w:rsidRPr="0059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потребительского кредита (займа), предусмотрено </w:t>
      </w:r>
      <w:hyperlink r:id="rId9" w:history="1">
        <w:r w:rsidR="008360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52F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унктом</w:t>
        </w:r>
        <w:r w:rsidR="008360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ст</w:t>
        </w:r>
        <w:r w:rsidR="00F52F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r w:rsidR="00836009" w:rsidRPr="005948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24</w:t>
        </w:r>
      </w:hyperlink>
      <w:r w:rsidR="00836009" w:rsidRPr="00F52F09">
        <w:rPr>
          <w:rFonts w:ascii="Times New Roman" w:hAnsi="Times New Roman" w:cs="Times New Roman"/>
          <w:sz w:val="28"/>
          <w:szCs w:val="28"/>
        </w:rPr>
        <w:t xml:space="preserve"> Закона о защите прав потребителей, согласно которому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</w:t>
      </w:r>
      <w:proofErr w:type="gramEnd"/>
    </w:p>
    <w:p w:rsidR="00836009" w:rsidRPr="00F52F09" w:rsidRDefault="00836009" w:rsidP="0059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009" w:rsidRPr="00F52F09" w:rsidSect="0099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009"/>
    <w:rsid w:val="00572981"/>
    <w:rsid w:val="0059486A"/>
    <w:rsid w:val="00836009"/>
    <w:rsid w:val="009959A3"/>
    <w:rsid w:val="00F44296"/>
    <w:rsid w:val="00F5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173AEA5EC9435B1E51F8238F970945FD9C60D6CC6226CA21782A0751DF4F8E0FFA0A0F74423B721AD6975A02620107FB3EAE902FC7E1AaFL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4173AEA5EC9435B1E51F8238F970945FD8CF0C64C0226CA21782A0751DF4F8E0FFA0A0F74426B025AD6975A02620107FB3EAE902FC7E1AaFL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173AEA5EC9435B1E51F8238F970945FD8CF0C64C0226CA21782A0751DF4F8E0FFA0A0F74426B12AAD6975A02620107FB3EAE902FC7E1AaFL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4173AEA5EC9435B1E51F8238F970945FD9C60D6CC6226CA21782A0751DF4F8E0FFA0A0F74423B721AD6975A02620107FB3EAE902FC7E1AaFL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878DA03DED7068BD1E6B1F1F395957288457FB7BD34F155A124C5286A0B966153F9BE7249D6505A2EDE016179F7F85C5A22289EF287C2Ft4JAH" TargetMode="External"/><Relationship Id="rId9" Type="http://schemas.openxmlformats.org/officeDocument/2006/relationships/hyperlink" Target="consultantplus://offline/ref=834173AEA5EC9435B1E51F8238F970945FD9C60D6CC6226CA21782A0751DF4F8E0FFA0A8F24F73E667F33025E36D2C1066AFEBEAa1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2020-11-17T07:09:00Z</dcterms:created>
  <dcterms:modified xsi:type="dcterms:W3CDTF">2020-11-17T09:35:00Z</dcterms:modified>
</cp:coreProperties>
</file>